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0A" w:rsidRPr="00C53C0A" w:rsidRDefault="00C53C0A" w:rsidP="00C53C0A">
      <w:pPr>
        <w:pStyle w:val="Title"/>
        <w:jc w:val="center"/>
        <w:rPr>
          <w:sz w:val="36"/>
          <w:szCs w:val="36"/>
        </w:rPr>
      </w:pPr>
      <w:r w:rsidRPr="00C53C0A">
        <w:rPr>
          <w:sz w:val="36"/>
          <w:szCs w:val="36"/>
        </w:rPr>
        <w:t>The Twenty-First Word</w:t>
      </w:r>
    </w:p>
    <w:p w:rsidR="00C53C0A" w:rsidRPr="00AE7782" w:rsidRDefault="00C53C0A" w:rsidP="00AE7782">
      <w:pPr>
        <w:spacing w:before="120" w:after="0" w:line="240" w:lineRule="auto"/>
        <w:jc w:val="center"/>
        <w:rPr>
          <w:rFonts w:ascii="Calibri" w:hAnsi="Calibri" w:cs="Calibri"/>
          <w:b/>
          <w:bCs/>
          <w:sz w:val="24"/>
          <w:szCs w:val="24"/>
        </w:rPr>
      </w:pPr>
      <w:r w:rsidRPr="00AE7782">
        <w:rPr>
          <w:rFonts w:ascii="Calibri" w:hAnsi="Calibri" w:cs="Calibri"/>
          <w:b/>
          <w:bCs/>
          <w:sz w:val="24"/>
          <w:szCs w:val="24"/>
        </w:rPr>
        <w:t>[This Word consists of Two Stations.]</w:t>
      </w:r>
    </w:p>
    <w:p w:rsidR="00C53C0A" w:rsidRPr="00AE7782" w:rsidRDefault="00C53C0A" w:rsidP="00AE7782">
      <w:pPr>
        <w:spacing w:before="120" w:after="0" w:line="240" w:lineRule="auto"/>
        <w:jc w:val="center"/>
        <w:rPr>
          <w:rFonts w:ascii="Calibri" w:hAnsi="Calibri" w:cs="Calibri"/>
          <w:b/>
          <w:bCs/>
          <w:sz w:val="24"/>
          <w:szCs w:val="24"/>
        </w:rPr>
      </w:pPr>
      <w:r w:rsidRPr="00AE7782">
        <w:rPr>
          <w:rFonts w:ascii="Calibri" w:hAnsi="Calibri" w:cs="Calibri"/>
          <w:b/>
          <w:bCs/>
          <w:sz w:val="24"/>
          <w:szCs w:val="24"/>
        </w:rPr>
        <w:t>First Station</w:t>
      </w:r>
    </w:p>
    <w:p w:rsidR="00AE7782" w:rsidRPr="00AE7782" w:rsidRDefault="00AE7782" w:rsidP="00AE7782">
      <w:pPr>
        <w:spacing w:before="120" w:after="0" w:line="240" w:lineRule="auto"/>
        <w:jc w:val="center"/>
        <w:rPr>
          <w:rFonts w:ascii="Calibri" w:hAnsi="Calibri" w:cs="Calibri"/>
          <w:color w:val="FF0000"/>
          <w:sz w:val="28"/>
          <w:szCs w:val="28"/>
        </w:rPr>
      </w:pPr>
      <w:r w:rsidRPr="00AE7782">
        <w:rPr>
          <w:rFonts w:ascii="Calibri" w:hAnsi="Calibri" w:cs="Calibri"/>
          <w:color w:val="FF0000"/>
          <w:sz w:val="28"/>
          <w:szCs w:val="28"/>
          <w:rtl/>
        </w:rPr>
        <w:t>بِسْمِ اللّٰهِ الرَّحْمٰنِ الرَّحِيمِ</w:t>
      </w:r>
    </w:p>
    <w:p w:rsidR="00AE7782" w:rsidRPr="00543DF2" w:rsidRDefault="00AE7782" w:rsidP="00AE7782">
      <w:pPr>
        <w:spacing w:before="120" w:after="0" w:line="240" w:lineRule="auto"/>
        <w:jc w:val="center"/>
        <w:rPr>
          <w:rFonts w:ascii="Calibri" w:hAnsi="Calibri" w:cs="Calibri"/>
          <w:color w:val="FF0000"/>
          <w:sz w:val="28"/>
          <w:szCs w:val="28"/>
        </w:rPr>
      </w:pPr>
      <w:r w:rsidRPr="00AE7782">
        <w:rPr>
          <w:rFonts w:ascii="Calibri" w:hAnsi="Calibri" w:cs="Calibri"/>
          <w:color w:val="FF0000"/>
          <w:sz w:val="28"/>
          <w:szCs w:val="28"/>
          <w:rtl/>
        </w:rPr>
        <w:t xml:space="preserve">اِنَّ الصَّلاَةَ كَانَتْ عَلَى الْمُؤْمِنِينَ كِتَابًا </w:t>
      </w:r>
      <w:r w:rsidRPr="00543DF2">
        <w:rPr>
          <w:rFonts w:ascii="Calibri" w:hAnsi="Calibri" w:cs="Calibri"/>
          <w:color w:val="FF0000"/>
          <w:sz w:val="28"/>
          <w:szCs w:val="28"/>
          <w:rtl/>
        </w:rPr>
        <w:t>مَوْقُوتًا</w:t>
      </w:r>
      <w:r w:rsidRPr="00543DF2">
        <w:rPr>
          <w:rStyle w:val="FootnoteReference"/>
          <w:rFonts w:ascii="Calibri" w:hAnsi="Calibri" w:cs="Calibri"/>
          <w:color w:val="FF0000"/>
          <w:sz w:val="28"/>
          <w:szCs w:val="28"/>
          <w:rtl/>
        </w:rPr>
        <w:footnoteReference w:id="2"/>
      </w:r>
    </w:p>
    <w:p w:rsidR="00C53C0A" w:rsidRPr="003119F2" w:rsidRDefault="00C53C0A" w:rsidP="00543DF2">
      <w:pPr>
        <w:spacing w:before="120" w:after="0" w:line="240" w:lineRule="auto"/>
        <w:jc w:val="both"/>
        <w:rPr>
          <w:rFonts w:ascii="Calibri" w:hAnsi="Calibri" w:cs="Calibri"/>
          <w:sz w:val="24"/>
          <w:szCs w:val="24"/>
        </w:rPr>
      </w:pPr>
      <w:r w:rsidRPr="00543DF2">
        <w:rPr>
          <w:rFonts w:ascii="Calibri" w:hAnsi="Calibri" w:cs="Calibri"/>
          <w:sz w:val="24"/>
          <w:szCs w:val="24"/>
        </w:rPr>
        <w:t>One tim</w:t>
      </w:r>
      <w:r w:rsidR="00543DF2" w:rsidRPr="00543DF2">
        <w:rPr>
          <w:rFonts w:ascii="Calibri" w:hAnsi="Calibri" w:cs="Calibri"/>
          <w:sz w:val="24"/>
          <w:szCs w:val="24"/>
        </w:rPr>
        <w:t>e, a man great with regard to</w:t>
      </w:r>
      <w:r w:rsidR="00543DF2" w:rsidRPr="00543DF2">
        <w:rPr>
          <w:sz w:val="24"/>
          <w:szCs w:val="24"/>
        </w:rPr>
        <w:t xml:space="preserve"> age, body </w:t>
      </w:r>
      <w:r w:rsidRPr="00543DF2">
        <w:rPr>
          <w:rFonts w:ascii="Calibri" w:hAnsi="Calibri" w:cs="Calibri"/>
          <w:sz w:val="24"/>
          <w:szCs w:val="24"/>
        </w:rPr>
        <w:t xml:space="preserve">and rank said to me: "The </w:t>
      </w:r>
      <w:r w:rsidR="00543DF2" w:rsidRPr="00543DF2">
        <w:rPr>
          <w:rFonts w:ascii="Calibri" w:hAnsi="Calibri" w:cs="Calibri"/>
          <w:sz w:val="24"/>
          <w:szCs w:val="24"/>
        </w:rPr>
        <w:t xml:space="preserve">salâh is </w:t>
      </w:r>
      <w:r w:rsidRPr="00543DF2">
        <w:rPr>
          <w:rFonts w:ascii="Calibri" w:hAnsi="Calibri" w:cs="Calibri"/>
          <w:sz w:val="24"/>
          <w:szCs w:val="24"/>
        </w:rPr>
        <w:t xml:space="preserve">fine, but </w:t>
      </w:r>
      <w:r w:rsidRPr="003119F2">
        <w:rPr>
          <w:rFonts w:ascii="Calibri" w:hAnsi="Calibri" w:cs="Calibri"/>
          <w:sz w:val="24"/>
          <w:szCs w:val="24"/>
        </w:rPr>
        <w:t xml:space="preserve">to perform </w:t>
      </w:r>
      <w:r w:rsidR="00543DF2" w:rsidRPr="003119F2">
        <w:rPr>
          <w:rFonts w:ascii="Calibri" w:hAnsi="Calibri" w:cs="Calibri"/>
          <w:sz w:val="24"/>
          <w:szCs w:val="24"/>
        </w:rPr>
        <w:t>it</w:t>
      </w:r>
      <w:r w:rsidRPr="003119F2">
        <w:rPr>
          <w:rFonts w:ascii="Calibri" w:hAnsi="Calibri" w:cs="Calibri"/>
          <w:sz w:val="24"/>
          <w:szCs w:val="24"/>
        </w:rPr>
        <w:t xml:space="preserve"> every day five times is </w:t>
      </w:r>
      <w:r w:rsidR="00543DF2" w:rsidRPr="003119F2">
        <w:rPr>
          <w:rFonts w:ascii="Calibri" w:hAnsi="Calibri" w:cs="Calibri"/>
          <w:sz w:val="24"/>
          <w:szCs w:val="24"/>
        </w:rPr>
        <w:t>too much</w:t>
      </w:r>
      <w:r w:rsidRPr="003119F2">
        <w:rPr>
          <w:rFonts w:ascii="Calibri" w:hAnsi="Calibri" w:cs="Calibri"/>
          <w:sz w:val="24"/>
          <w:szCs w:val="24"/>
        </w:rPr>
        <w:t xml:space="preserve">. Since </w:t>
      </w:r>
      <w:r w:rsidR="00543DF2" w:rsidRPr="003119F2">
        <w:rPr>
          <w:rFonts w:ascii="Calibri" w:hAnsi="Calibri" w:cs="Calibri"/>
          <w:sz w:val="24"/>
          <w:szCs w:val="24"/>
        </w:rPr>
        <w:t xml:space="preserve"> it never</w:t>
      </w:r>
      <w:r w:rsidRPr="003119F2">
        <w:rPr>
          <w:rFonts w:ascii="Calibri" w:hAnsi="Calibri" w:cs="Calibri"/>
          <w:sz w:val="24"/>
          <w:szCs w:val="24"/>
        </w:rPr>
        <w:t xml:space="preserve"> end</w:t>
      </w:r>
      <w:r w:rsidR="00543DF2" w:rsidRPr="003119F2">
        <w:rPr>
          <w:rFonts w:ascii="Calibri" w:hAnsi="Calibri" w:cs="Calibri"/>
          <w:sz w:val="24"/>
          <w:szCs w:val="24"/>
        </w:rPr>
        <w:t>s, it causes weariness</w:t>
      </w:r>
      <w:r w:rsidRPr="003119F2">
        <w:rPr>
          <w:rFonts w:ascii="Calibri" w:hAnsi="Calibri" w:cs="Calibri"/>
          <w:sz w:val="24"/>
          <w:szCs w:val="24"/>
        </w:rPr>
        <w:t>."</w:t>
      </w:r>
    </w:p>
    <w:p w:rsidR="00543DF2" w:rsidRDefault="00543DF2" w:rsidP="00C53C57">
      <w:pPr>
        <w:spacing w:before="120" w:after="0" w:line="240" w:lineRule="auto"/>
        <w:jc w:val="both"/>
        <w:rPr>
          <w:rFonts w:ascii="Calibri" w:hAnsi="Calibri" w:cs="Calibri"/>
          <w:sz w:val="24"/>
          <w:szCs w:val="24"/>
        </w:rPr>
      </w:pPr>
      <w:r w:rsidRPr="003119F2">
        <w:rPr>
          <w:rFonts w:ascii="Calibri" w:hAnsi="Calibri" w:cs="Calibri"/>
          <w:sz w:val="24"/>
          <w:szCs w:val="24"/>
        </w:rPr>
        <w:t>A long time after that man</w:t>
      </w:r>
      <w:r w:rsidR="003119F2" w:rsidRPr="003119F2">
        <w:rPr>
          <w:rFonts w:ascii="Calibri" w:hAnsi="Calibri" w:cs="Calibri"/>
          <w:sz w:val="24"/>
          <w:szCs w:val="24"/>
        </w:rPr>
        <w:t>’s</w:t>
      </w:r>
      <w:r w:rsidRPr="003119F2">
        <w:rPr>
          <w:rFonts w:ascii="Calibri" w:hAnsi="Calibri" w:cs="Calibri"/>
          <w:sz w:val="24"/>
          <w:szCs w:val="24"/>
        </w:rPr>
        <w:t xml:space="preserve"> words, I listened to my </w:t>
      </w:r>
      <w:r w:rsidR="003119F2" w:rsidRPr="003119F2">
        <w:rPr>
          <w:rFonts w:ascii="Calibri" w:hAnsi="Calibri" w:cs="Calibri"/>
          <w:sz w:val="24"/>
          <w:szCs w:val="24"/>
        </w:rPr>
        <w:t>nafs.</w:t>
      </w:r>
      <w:r w:rsidRPr="003119F2">
        <w:rPr>
          <w:rFonts w:ascii="Calibri" w:hAnsi="Calibri" w:cs="Calibri"/>
          <w:sz w:val="24"/>
          <w:szCs w:val="24"/>
        </w:rPr>
        <w:t xml:space="preserve"> I heard </w:t>
      </w:r>
      <w:r w:rsidR="003119F2" w:rsidRPr="003119F2">
        <w:rPr>
          <w:rFonts w:ascii="Calibri" w:hAnsi="Calibri" w:cs="Calibri"/>
          <w:sz w:val="24"/>
          <w:szCs w:val="24"/>
        </w:rPr>
        <w:t xml:space="preserve">that </w:t>
      </w:r>
      <w:r w:rsidRPr="003119F2">
        <w:rPr>
          <w:rFonts w:ascii="Calibri" w:hAnsi="Calibri" w:cs="Calibri"/>
          <w:sz w:val="24"/>
          <w:szCs w:val="24"/>
        </w:rPr>
        <w:t>it say</w:t>
      </w:r>
      <w:r w:rsidR="003119F2" w:rsidRPr="003119F2">
        <w:rPr>
          <w:rFonts w:ascii="Calibri" w:hAnsi="Calibri" w:cs="Calibri"/>
          <w:sz w:val="24"/>
          <w:szCs w:val="24"/>
        </w:rPr>
        <w:t>s</w:t>
      </w:r>
      <w:r w:rsidRPr="003119F2">
        <w:rPr>
          <w:rFonts w:ascii="Calibri" w:hAnsi="Calibri" w:cs="Calibri"/>
          <w:sz w:val="24"/>
          <w:szCs w:val="24"/>
        </w:rPr>
        <w:t xml:space="preserve"> the same </w:t>
      </w:r>
      <w:r w:rsidR="003119F2" w:rsidRPr="003119F2">
        <w:rPr>
          <w:rFonts w:ascii="Calibri" w:hAnsi="Calibri" w:cs="Calibri"/>
          <w:sz w:val="24"/>
          <w:szCs w:val="24"/>
        </w:rPr>
        <w:t>words</w:t>
      </w:r>
      <w:r w:rsidR="00EC27A7">
        <w:rPr>
          <w:rFonts w:ascii="Calibri" w:hAnsi="Calibri" w:cs="Calibri"/>
          <w:sz w:val="24"/>
          <w:szCs w:val="24"/>
        </w:rPr>
        <w:t>,</w:t>
      </w:r>
      <w:r w:rsidR="003119F2" w:rsidRPr="003119F2">
        <w:rPr>
          <w:rFonts w:ascii="Calibri" w:hAnsi="Calibri" w:cs="Calibri"/>
          <w:sz w:val="24"/>
          <w:szCs w:val="24"/>
        </w:rPr>
        <w:t xml:space="preserve"> and</w:t>
      </w:r>
      <w:r w:rsidRPr="003119F2">
        <w:rPr>
          <w:rFonts w:ascii="Calibri" w:hAnsi="Calibri" w:cs="Calibri"/>
          <w:sz w:val="24"/>
          <w:szCs w:val="24"/>
        </w:rPr>
        <w:t xml:space="preserve"> I looked at it and saw that it </w:t>
      </w:r>
      <w:r w:rsidR="003119F2" w:rsidRPr="003119F2">
        <w:rPr>
          <w:rFonts w:ascii="Calibri" w:hAnsi="Calibri" w:cs="Calibri"/>
          <w:sz w:val="24"/>
          <w:szCs w:val="24"/>
        </w:rPr>
        <w:t>r</w:t>
      </w:r>
      <w:r w:rsidRPr="003119F2">
        <w:rPr>
          <w:rFonts w:ascii="Calibri" w:hAnsi="Calibri" w:cs="Calibri"/>
          <w:sz w:val="24"/>
          <w:szCs w:val="24"/>
        </w:rPr>
        <w:t>eceiv</w:t>
      </w:r>
      <w:r w:rsidR="003119F2" w:rsidRPr="003119F2">
        <w:rPr>
          <w:rFonts w:ascii="Calibri" w:hAnsi="Calibri" w:cs="Calibri"/>
          <w:sz w:val="24"/>
          <w:szCs w:val="24"/>
        </w:rPr>
        <w:t>es</w:t>
      </w:r>
      <w:r w:rsidRPr="003119F2">
        <w:rPr>
          <w:rFonts w:ascii="Calibri" w:hAnsi="Calibri" w:cs="Calibri"/>
          <w:sz w:val="24"/>
          <w:szCs w:val="24"/>
        </w:rPr>
        <w:t xml:space="preserve"> the same lesson from </w:t>
      </w:r>
      <w:r w:rsidR="003119F2" w:rsidRPr="003119F2">
        <w:rPr>
          <w:rFonts w:ascii="Calibri" w:hAnsi="Calibri" w:cs="Calibri"/>
          <w:sz w:val="24"/>
          <w:szCs w:val="24"/>
        </w:rPr>
        <w:t>shaytan</w:t>
      </w:r>
      <w:r w:rsidR="00CB241A" w:rsidRPr="00CB241A">
        <w:rPr>
          <w:rFonts w:ascii="Calibri" w:hAnsi="Calibri" w:cs="Calibri"/>
          <w:sz w:val="24"/>
          <w:szCs w:val="24"/>
        </w:rPr>
        <w:t xml:space="preserve"> </w:t>
      </w:r>
      <w:r w:rsidR="00CB241A" w:rsidRPr="003119F2">
        <w:rPr>
          <w:rFonts w:ascii="Calibri" w:hAnsi="Calibri" w:cs="Calibri"/>
          <w:sz w:val="24"/>
          <w:szCs w:val="24"/>
        </w:rPr>
        <w:t>with the ear of la</w:t>
      </w:r>
      <w:r w:rsidR="00CB241A">
        <w:rPr>
          <w:rFonts w:ascii="Calibri" w:hAnsi="Calibri" w:cs="Calibri"/>
          <w:sz w:val="24"/>
          <w:szCs w:val="24"/>
        </w:rPr>
        <w:t>ziness</w:t>
      </w:r>
      <w:r w:rsidR="003119F2" w:rsidRPr="003119F2">
        <w:rPr>
          <w:rFonts w:ascii="Calibri" w:hAnsi="Calibri" w:cs="Calibri"/>
          <w:sz w:val="24"/>
          <w:szCs w:val="24"/>
        </w:rPr>
        <w:t xml:space="preserve">. Then I understood: It is as though </w:t>
      </w:r>
      <w:r w:rsidRPr="003119F2">
        <w:rPr>
          <w:rFonts w:ascii="Calibri" w:hAnsi="Calibri" w:cs="Calibri"/>
          <w:sz w:val="24"/>
          <w:szCs w:val="24"/>
        </w:rPr>
        <w:t>th</w:t>
      </w:r>
      <w:r w:rsidR="003119F2" w:rsidRPr="003119F2">
        <w:rPr>
          <w:rFonts w:ascii="Calibri" w:hAnsi="Calibri" w:cs="Calibri"/>
          <w:sz w:val="24"/>
          <w:szCs w:val="24"/>
        </w:rPr>
        <w:t>at man</w:t>
      </w:r>
      <w:r w:rsidRPr="003119F2">
        <w:rPr>
          <w:rFonts w:ascii="Calibri" w:hAnsi="Calibri" w:cs="Calibri"/>
          <w:sz w:val="24"/>
          <w:szCs w:val="24"/>
        </w:rPr>
        <w:t xml:space="preserve"> said</w:t>
      </w:r>
      <w:r w:rsidR="003119F2" w:rsidRPr="003119F2">
        <w:rPr>
          <w:rFonts w:ascii="Calibri" w:hAnsi="Calibri" w:cs="Calibri"/>
          <w:sz w:val="24"/>
          <w:szCs w:val="24"/>
        </w:rPr>
        <w:t xml:space="preserve"> those words </w:t>
      </w:r>
      <w:r w:rsidRPr="003119F2">
        <w:rPr>
          <w:rFonts w:ascii="Calibri" w:hAnsi="Calibri" w:cs="Calibri"/>
          <w:sz w:val="24"/>
          <w:szCs w:val="24"/>
        </w:rPr>
        <w:t xml:space="preserve">in the name of all </w:t>
      </w:r>
      <w:r w:rsidR="003119F2" w:rsidRPr="003119F2">
        <w:rPr>
          <w:rFonts w:ascii="Calibri" w:hAnsi="Calibri" w:cs="Calibri"/>
          <w:sz w:val="24"/>
          <w:szCs w:val="24"/>
        </w:rPr>
        <w:t>nafs al-ammarah</w:t>
      </w:r>
      <w:r w:rsidRPr="003119F2">
        <w:rPr>
          <w:rFonts w:ascii="Calibri" w:hAnsi="Calibri" w:cs="Calibri"/>
          <w:sz w:val="24"/>
          <w:szCs w:val="24"/>
        </w:rPr>
        <w:t xml:space="preserve">, or </w:t>
      </w:r>
      <w:r w:rsidR="003119F2" w:rsidRPr="003119F2">
        <w:rPr>
          <w:rFonts w:ascii="Calibri" w:hAnsi="Calibri" w:cs="Calibri"/>
          <w:sz w:val="24"/>
          <w:szCs w:val="24"/>
        </w:rPr>
        <w:t xml:space="preserve">he </w:t>
      </w:r>
      <w:r w:rsidR="00C53C57">
        <w:rPr>
          <w:rFonts w:ascii="Calibri" w:hAnsi="Calibri" w:cs="Calibri"/>
          <w:sz w:val="24"/>
          <w:szCs w:val="24"/>
        </w:rPr>
        <w:t>has been</w:t>
      </w:r>
      <w:r w:rsidR="00BC3E93">
        <w:rPr>
          <w:rFonts w:ascii="Calibri" w:hAnsi="Calibri" w:cs="Calibri"/>
          <w:sz w:val="24"/>
          <w:szCs w:val="24"/>
        </w:rPr>
        <w:t xml:space="preserve"> made to say</w:t>
      </w:r>
      <w:r w:rsidRPr="003119F2">
        <w:rPr>
          <w:rFonts w:ascii="Calibri" w:hAnsi="Calibri" w:cs="Calibri"/>
          <w:sz w:val="24"/>
          <w:szCs w:val="24"/>
        </w:rPr>
        <w:t xml:space="preserve">. So I </w:t>
      </w:r>
      <w:r w:rsidR="003119F2" w:rsidRPr="003119F2">
        <w:rPr>
          <w:rFonts w:ascii="Calibri" w:hAnsi="Calibri" w:cs="Calibri"/>
          <w:sz w:val="24"/>
          <w:szCs w:val="24"/>
        </w:rPr>
        <w:t xml:space="preserve">also </w:t>
      </w:r>
      <w:r w:rsidRPr="003119F2">
        <w:rPr>
          <w:rFonts w:ascii="Calibri" w:hAnsi="Calibri" w:cs="Calibri"/>
          <w:sz w:val="24"/>
          <w:szCs w:val="24"/>
        </w:rPr>
        <w:t xml:space="preserve">said: "Since my </w:t>
      </w:r>
      <w:r w:rsidR="003119F2" w:rsidRPr="003119F2">
        <w:rPr>
          <w:rFonts w:ascii="Calibri" w:hAnsi="Calibri" w:cs="Calibri"/>
          <w:sz w:val="24"/>
          <w:szCs w:val="24"/>
        </w:rPr>
        <w:t>nafs is ammarah</w:t>
      </w:r>
      <w:r w:rsidRPr="003119F2">
        <w:rPr>
          <w:rFonts w:ascii="Calibri" w:hAnsi="Calibri" w:cs="Calibri"/>
          <w:sz w:val="24"/>
          <w:szCs w:val="24"/>
        </w:rPr>
        <w:t xml:space="preserve">, one who does not reform his </w:t>
      </w:r>
      <w:r w:rsidR="003119F2" w:rsidRPr="003119F2">
        <w:rPr>
          <w:rFonts w:ascii="Calibri" w:hAnsi="Calibri" w:cs="Calibri"/>
          <w:sz w:val="24"/>
          <w:szCs w:val="24"/>
        </w:rPr>
        <w:t>nafs</w:t>
      </w:r>
      <w:r w:rsidRPr="003119F2">
        <w:rPr>
          <w:rFonts w:ascii="Calibri" w:hAnsi="Calibri" w:cs="Calibri"/>
          <w:sz w:val="24"/>
          <w:szCs w:val="24"/>
        </w:rPr>
        <w:t xml:space="preserve"> cannot reform others. In which case, I shall begin with my </w:t>
      </w:r>
      <w:r w:rsidR="003119F2" w:rsidRPr="003119F2">
        <w:rPr>
          <w:rFonts w:ascii="Calibri" w:hAnsi="Calibri" w:cs="Calibri"/>
          <w:sz w:val="24"/>
          <w:szCs w:val="24"/>
        </w:rPr>
        <w:t>nafs</w:t>
      </w:r>
      <w:r w:rsidRPr="003119F2">
        <w:rPr>
          <w:rFonts w:ascii="Calibri" w:hAnsi="Calibri" w:cs="Calibri"/>
          <w:sz w:val="24"/>
          <w:szCs w:val="24"/>
        </w:rPr>
        <w:t>."</w:t>
      </w:r>
    </w:p>
    <w:p w:rsidR="003119F2" w:rsidRDefault="003119F2" w:rsidP="003119F2">
      <w:pPr>
        <w:spacing w:before="120" w:after="0" w:line="240" w:lineRule="auto"/>
        <w:jc w:val="both"/>
        <w:rPr>
          <w:rFonts w:ascii="Calibri" w:hAnsi="Calibri" w:cs="Calibri"/>
          <w:sz w:val="24"/>
          <w:szCs w:val="24"/>
        </w:rPr>
      </w:pPr>
      <w:r w:rsidRPr="00C53C0A">
        <w:rPr>
          <w:rFonts w:ascii="Calibri" w:hAnsi="Calibri" w:cs="Calibri"/>
          <w:sz w:val="24"/>
          <w:szCs w:val="24"/>
        </w:rPr>
        <w:t xml:space="preserve">I said: </w:t>
      </w:r>
      <w:r w:rsidR="001D6C76">
        <w:rPr>
          <w:rFonts w:ascii="Calibri" w:hAnsi="Calibri" w:cs="Calibri"/>
          <w:sz w:val="24"/>
          <w:szCs w:val="24"/>
        </w:rPr>
        <w:t>“</w:t>
      </w:r>
      <w:r w:rsidRPr="00C53C0A">
        <w:rPr>
          <w:rFonts w:ascii="Calibri" w:hAnsi="Calibri" w:cs="Calibri"/>
          <w:sz w:val="24"/>
          <w:szCs w:val="24"/>
        </w:rPr>
        <w:t xml:space="preserve">O </w:t>
      </w:r>
      <w:r>
        <w:rPr>
          <w:rFonts w:ascii="Calibri" w:hAnsi="Calibri" w:cs="Calibri"/>
          <w:sz w:val="24"/>
          <w:szCs w:val="24"/>
        </w:rPr>
        <w:t>nafs</w:t>
      </w:r>
      <w:r w:rsidRPr="00C53C0A">
        <w:rPr>
          <w:rFonts w:ascii="Calibri" w:hAnsi="Calibri" w:cs="Calibri"/>
          <w:sz w:val="24"/>
          <w:szCs w:val="24"/>
        </w:rPr>
        <w:t xml:space="preserve">! Listen to </w:t>
      </w:r>
      <w:r w:rsidR="00CB241A" w:rsidRPr="00CB241A">
        <w:rPr>
          <w:rFonts w:ascii="Calibri" w:hAnsi="Calibri" w:cs="Calibri"/>
          <w:b/>
          <w:bCs/>
          <w:sz w:val="24"/>
          <w:szCs w:val="24"/>
        </w:rPr>
        <w:t>“</w:t>
      </w:r>
      <w:r w:rsidRPr="00CB241A">
        <w:rPr>
          <w:rFonts w:ascii="Calibri" w:hAnsi="Calibri" w:cs="Calibri"/>
          <w:b/>
          <w:bCs/>
          <w:sz w:val="24"/>
          <w:szCs w:val="24"/>
        </w:rPr>
        <w:t>Five Warnings</w:t>
      </w:r>
      <w:r w:rsidR="00CB241A" w:rsidRPr="00CB241A">
        <w:rPr>
          <w:rFonts w:ascii="Calibri" w:hAnsi="Calibri" w:cs="Calibri"/>
          <w:b/>
          <w:bCs/>
          <w:sz w:val="24"/>
          <w:szCs w:val="24"/>
        </w:rPr>
        <w:t>”</w:t>
      </w:r>
      <w:r>
        <w:rPr>
          <w:rFonts w:ascii="Calibri" w:hAnsi="Calibri" w:cs="Calibri"/>
          <w:sz w:val="24"/>
          <w:szCs w:val="24"/>
        </w:rPr>
        <w:t xml:space="preserve"> </w:t>
      </w:r>
      <w:r w:rsidRPr="00C53C0A">
        <w:rPr>
          <w:rFonts w:ascii="Calibri" w:hAnsi="Calibri" w:cs="Calibri"/>
          <w:sz w:val="24"/>
          <w:szCs w:val="24"/>
        </w:rPr>
        <w:t xml:space="preserve">in response to those words you </w:t>
      </w:r>
      <w:r>
        <w:rPr>
          <w:rFonts w:ascii="Calibri" w:hAnsi="Calibri" w:cs="Calibri"/>
          <w:sz w:val="24"/>
          <w:szCs w:val="24"/>
        </w:rPr>
        <w:t>said</w:t>
      </w:r>
      <w:r w:rsidRPr="00C53C0A">
        <w:rPr>
          <w:rFonts w:ascii="Calibri" w:hAnsi="Calibri" w:cs="Calibri"/>
          <w:sz w:val="24"/>
          <w:szCs w:val="24"/>
        </w:rPr>
        <w:t xml:space="preserve"> </w:t>
      </w:r>
      <w:r>
        <w:rPr>
          <w:rFonts w:ascii="Calibri" w:hAnsi="Calibri" w:cs="Calibri"/>
          <w:sz w:val="24"/>
          <w:szCs w:val="24"/>
        </w:rPr>
        <w:t>amid</w:t>
      </w:r>
      <w:r w:rsidRPr="00C53C0A">
        <w:rPr>
          <w:rFonts w:ascii="Calibri" w:hAnsi="Calibri" w:cs="Calibri"/>
          <w:sz w:val="24"/>
          <w:szCs w:val="24"/>
        </w:rPr>
        <w:t xml:space="preserve"> compounded ignorance, on the couch of </w:t>
      </w:r>
      <w:r>
        <w:rPr>
          <w:rFonts w:ascii="Calibri" w:hAnsi="Calibri" w:cs="Calibri"/>
          <w:sz w:val="24"/>
          <w:szCs w:val="24"/>
        </w:rPr>
        <w:t>laziness</w:t>
      </w:r>
      <w:r w:rsidRPr="00C53C0A">
        <w:rPr>
          <w:rFonts w:ascii="Calibri" w:hAnsi="Calibri" w:cs="Calibri"/>
          <w:sz w:val="24"/>
          <w:szCs w:val="24"/>
        </w:rPr>
        <w:t xml:space="preserve">, in the </w:t>
      </w:r>
      <w:r>
        <w:rPr>
          <w:rFonts w:ascii="Calibri" w:hAnsi="Calibri" w:cs="Calibri"/>
          <w:sz w:val="24"/>
          <w:szCs w:val="24"/>
        </w:rPr>
        <w:t>sleep</w:t>
      </w:r>
      <w:r w:rsidRPr="00C53C0A">
        <w:rPr>
          <w:rFonts w:ascii="Calibri" w:hAnsi="Calibri" w:cs="Calibri"/>
          <w:sz w:val="24"/>
          <w:szCs w:val="24"/>
        </w:rPr>
        <w:t xml:space="preserve"> of </w:t>
      </w:r>
      <w:r>
        <w:rPr>
          <w:rFonts w:ascii="Calibri" w:hAnsi="Calibri" w:cs="Calibri"/>
          <w:sz w:val="24"/>
          <w:szCs w:val="24"/>
        </w:rPr>
        <w:t>ghaflah</w:t>
      </w:r>
      <w:r w:rsidRPr="00C53C0A">
        <w:rPr>
          <w:rFonts w:ascii="Calibri" w:hAnsi="Calibri" w:cs="Calibri"/>
          <w:sz w:val="24"/>
          <w:szCs w:val="24"/>
        </w:rPr>
        <w:t>.</w:t>
      </w:r>
      <w:r w:rsidR="001D6C76">
        <w:rPr>
          <w:rFonts w:ascii="Calibri" w:hAnsi="Calibri" w:cs="Calibri"/>
          <w:sz w:val="24"/>
          <w:szCs w:val="24"/>
        </w:rPr>
        <w:t>”</w:t>
      </w:r>
    </w:p>
    <w:p w:rsidR="003119F2" w:rsidRPr="00E044F6" w:rsidRDefault="003119F2" w:rsidP="00CB241A">
      <w:pPr>
        <w:spacing w:before="120" w:after="0" w:line="240" w:lineRule="auto"/>
        <w:jc w:val="both"/>
        <w:rPr>
          <w:rFonts w:ascii="Calibri" w:hAnsi="Calibri" w:cs="Calibri"/>
          <w:color w:val="000000"/>
          <w:sz w:val="24"/>
          <w:szCs w:val="24"/>
        </w:rPr>
      </w:pPr>
      <w:r w:rsidRPr="0027254E">
        <w:rPr>
          <w:rFonts w:ascii="Calibri" w:hAnsi="Calibri" w:cs="Calibri"/>
          <w:b/>
          <w:bCs/>
          <w:sz w:val="24"/>
          <w:szCs w:val="24"/>
        </w:rPr>
        <w:t>First Warning:</w:t>
      </w:r>
      <w:r w:rsidRPr="0027254E">
        <w:rPr>
          <w:rFonts w:ascii="Calibri" w:hAnsi="Calibri" w:cs="Calibri"/>
          <w:sz w:val="24"/>
          <w:szCs w:val="24"/>
        </w:rPr>
        <w:t xml:space="preserve"> O my </w:t>
      </w:r>
      <w:r w:rsidR="00E044F6">
        <w:rPr>
          <w:rFonts w:ascii="Calibri" w:hAnsi="Calibri" w:cs="Calibri"/>
          <w:color w:val="000000"/>
          <w:sz w:val="24"/>
          <w:szCs w:val="24"/>
        </w:rPr>
        <w:t>wretched</w:t>
      </w:r>
      <w:r w:rsidRPr="0027254E">
        <w:rPr>
          <w:rFonts w:ascii="Calibri" w:hAnsi="Calibri" w:cs="Calibri"/>
          <w:color w:val="000000"/>
          <w:sz w:val="24"/>
          <w:szCs w:val="24"/>
        </w:rPr>
        <w:t xml:space="preserve"> </w:t>
      </w:r>
      <w:r w:rsidRPr="0027254E">
        <w:rPr>
          <w:rFonts w:ascii="Calibri" w:hAnsi="Calibri" w:cs="Calibri"/>
          <w:sz w:val="24"/>
          <w:szCs w:val="24"/>
        </w:rPr>
        <w:t xml:space="preserve">nafs! I wonder, is your life eternal? Have you any </w:t>
      </w:r>
      <w:r w:rsidR="0027254E" w:rsidRPr="0027254E">
        <w:rPr>
          <w:rFonts w:ascii="Calibri" w:hAnsi="Calibri" w:cs="Calibri"/>
          <w:sz w:val="24"/>
          <w:szCs w:val="24"/>
        </w:rPr>
        <w:t>certain proof</w:t>
      </w:r>
      <w:r w:rsidRPr="0027254E">
        <w:rPr>
          <w:rFonts w:ascii="Calibri" w:hAnsi="Calibri" w:cs="Calibri"/>
          <w:sz w:val="24"/>
          <w:szCs w:val="24"/>
        </w:rPr>
        <w:t xml:space="preserve"> that you will </w:t>
      </w:r>
      <w:r w:rsidR="0027254E" w:rsidRPr="0027254E">
        <w:rPr>
          <w:rFonts w:ascii="Calibri" w:hAnsi="Calibri" w:cs="Calibri"/>
          <w:sz w:val="24"/>
          <w:szCs w:val="24"/>
        </w:rPr>
        <w:t>remain</w:t>
      </w:r>
      <w:r w:rsidRPr="0027254E">
        <w:rPr>
          <w:rFonts w:ascii="Calibri" w:hAnsi="Calibri" w:cs="Calibri"/>
          <w:sz w:val="24"/>
          <w:szCs w:val="24"/>
        </w:rPr>
        <w:t xml:space="preserve"> </w:t>
      </w:r>
      <w:r w:rsidR="0027254E" w:rsidRPr="0027254E">
        <w:rPr>
          <w:rFonts w:ascii="Calibri" w:hAnsi="Calibri" w:cs="Calibri"/>
          <w:sz w:val="24"/>
          <w:szCs w:val="24"/>
        </w:rPr>
        <w:t>until</w:t>
      </w:r>
      <w:r w:rsidRPr="0027254E">
        <w:rPr>
          <w:rFonts w:ascii="Calibri" w:hAnsi="Calibri" w:cs="Calibri"/>
          <w:sz w:val="24"/>
          <w:szCs w:val="24"/>
        </w:rPr>
        <w:t xml:space="preserve"> next year, or even tomorrow? What causes you </w:t>
      </w:r>
      <w:r w:rsidR="0027254E" w:rsidRPr="0027254E">
        <w:rPr>
          <w:rFonts w:ascii="Calibri" w:hAnsi="Calibri" w:cs="Calibri"/>
          <w:sz w:val="24"/>
          <w:szCs w:val="24"/>
        </w:rPr>
        <w:t xml:space="preserve">weariness </w:t>
      </w:r>
      <w:r w:rsidRPr="0027254E">
        <w:rPr>
          <w:rFonts w:ascii="Calibri" w:hAnsi="Calibri" w:cs="Calibri"/>
          <w:sz w:val="24"/>
          <w:szCs w:val="24"/>
        </w:rPr>
        <w:t>is th</w:t>
      </w:r>
      <w:r w:rsidR="0027254E" w:rsidRPr="0027254E">
        <w:rPr>
          <w:rFonts w:ascii="Calibri" w:hAnsi="Calibri" w:cs="Calibri"/>
          <w:sz w:val="24"/>
          <w:szCs w:val="24"/>
        </w:rPr>
        <w:t>e imagination of eternity</w:t>
      </w:r>
      <w:r w:rsidRPr="0027254E">
        <w:rPr>
          <w:rFonts w:ascii="Calibri" w:hAnsi="Calibri" w:cs="Calibri"/>
          <w:sz w:val="24"/>
          <w:szCs w:val="24"/>
        </w:rPr>
        <w:t xml:space="preserve">. You complain as though you will </w:t>
      </w:r>
      <w:r w:rsidR="0027254E" w:rsidRPr="0027254E">
        <w:rPr>
          <w:rFonts w:ascii="Calibri" w:hAnsi="Calibri" w:cs="Calibri"/>
          <w:sz w:val="24"/>
          <w:szCs w:val="24"/>
        </w:rPr>
        <w:t xml:space="preserve">eternally </w:t>
      </w:r>
      <w:r w:rsidRPr="0027254E">
        <w:rPr>
          <w:rFonts w:ascii="Calibri" w:hAnsi="Calibri" w:cs="Calibri"/>
          <w:sz w:val="24"/>
          <w:szCs w:val="24"/>
        </w:rPr>
        <w:t xml:space="preserve">remain in this world </w:t>
      </w:r>
      <w:r w:rsidR="00CB241A">
        <w:rPr>
          <w:rFonts w:ascii="Calibri" w:hAnsi="Calibri" w:cs="Calibri"/>
          <w:sz w:val="24"/>
          <w:szCs w:val="24"/>
        </w:rPr>
        <w:t xml:space="preserve">for </w:t>
      </w:r>
      <w:r w:rsidRPr="0027254E">
        <w:rPr>
          <w:rFonts w:ascii="Calibri" w:hAnsi="Calibri" w:cs="Calibri"/>
          <w:sz w:val="24"/>
          <w:szCs w:val="24"/>
        </w:rPr>
        <w:t xml:space="preserve">joy. If you had understood that your life is </w:t>
      </w:r>
      <w:r w:rsidR="0027254E" w:rsidRPr="0027254E">
        <w:rPr>
          <w:rFonts w:ascii="Calibri" w:hAnsi="Calibri" w:cs="Calibri"/>
          <w:sz w:val="24"/>
          <w:szCs w:val="24"/>
        </w:rPr>
        <w:t>short,</w:t>
      </w:r>
      <w:r w:rsidRPr="0027254E">
        <w:rPr>
          <w:rFonts w:ascii="Calibri" w:hAnsi="Calibri" w:cs="Calibri"/>
          <w:sz w:val="24"/>
          <w:szCs w:val="24"/>
        </w:rPr>
        <w:t xml:space="preserve"> it </w:t>
      </w:r>
      <w:r w:rsidR="0027254E" w:rsidRPr="0027254E">
        <w:rPr>
          <w:rFonts w:ascii="Calibri" w:hAnsi="Calibri" w:cs="Calibri"/>
          <w:sz w:val="24"/>
          <w:szCs w:val="24"/>
        </w:rPr>
        <w:t xml:space="preserve">also passes in vain. </w:t>
      </w:r>
      <w:r w:rsidRPr="0027254E">
        <w:rPr>
          <w:rFonts w:ascii="Calibri" w:hAnsi="Calibri" w:cs="Calibri"/>
          <w:sz w:val="24"/>
          <w:szCs w:val="24"/>
        </w:rPr>
        <w:t xml:space="preserve"> </w:t>
      </w:r>
      <w:r w:rsidR="0027254E" w:rsidRPr="0027254E">
        <w:rPr>
          <w:rFonts w:ascii="Calibri" w:hAnsi="Calibri" w:cs="Calibri"/>
          <w:sz w:val="24"/>
          <w:szCs w:val="24"/>
        </w:rPr>
        <w:t xml:space="preserve">Surely, </w:t>
      </w:r>
      <w:r w:rsidRPr="0027254E">
        <w:rPr>
          <w:rFonts w:ascii="Calibri" w:hAnsi="Calibri" w:cs="Calibri"/>
          <w:sz w:val="24"/>
          <w:szCs w:val="24"/>
        </w:rPr>
        <w:t>spend</w:t>
      </w:r>
      <w:r w:rsidR="00CB241A">
        <w:rPr>
          <w:rFonts w:ascii="Calibri" w:hAnsi="Calibri" w:cs="Calibri"/>
          <w:sz w:val="24"/>
          <w:szCs w:val="24"/>
        </w:rPr>
        <w:t>ing</w:t>
      </w:r>
      <w:r w:rsidRPr="0027254E">
        <w:rPr>
          <w:rFonts w:ascii="Calibri" w:hAnsi="Calibri" w:cs="Calibri"/>
          <w:sz w:val="24"/>
          <w:szCs w:val="24"/>
        </w:rPr>
        <w:t xml:space="preserve"> one hour out of </w:t>
      </w:r>
      <w:r w:rsidR="00CB241A">
        <w:rPr>
          <w:rFonts w:ascii="Calibri" w:hAnsi="Calibri" w:cs="Calibri"/>
          <w:sz w:val="24"/>
          <w:szCs w:val="24"/>
        </w:rPr>
        <w:t>its</w:t>
      </w:r>
      <w:r w:rsidRPr="0027254E">
        <w:rPr>
          <w:rFonts w:ascii="Calibri" w:hAnsi="Calibri" w:cs="Calibri"/>
          <w:sz w:val="24"/>
          <w:szCs w:val="24"/>
        </w:rPr>
        <w:t xml:space="preserve"> twenty-four on a </w:t>
      </w:r>
      <w:r w:rsidR="0027254E" w:rsidRPr="0027254E">
        <w:rPr>
          <w:rFonts w:ascii="Calibri" w:hAnsi="Calibri" w:cs="Calibri"/>
          <w:sz w:val="24"/>
          <w:szCs w:val="24"/>
        </w:rPr>
        <w:t>beautiful</w:t>
      </w:r>
      <w:r w:rsidRPr="0027254E">
        <w:rPr>
          <w:rFonts w:ascii="Calibri" w:hAnsi="Calibri" w:cs="Calibri"/>
          <w:sz w:val="24"/>
          <w:szCs w:val="24"/>
        </w:rPr>
        <w:t xml:space="preserve">, </w:t>
      </w:r>
      <w:r w:rsidR="0027254E" w:rsidRPr="0027254E">
        <w:rPr>
          <w:rFonts w:ascii="Calibri" w:hAnsi="Calibri" w:cs="Calibri"/>
          <w:sz w:val="24"/>
          <w:szCs w:val="24"/>
        </w:rPr>
        <w:t>pleasant</w:t>
      </w:r>
      <w:r w:rsidR="008924E7">
        <w:rPr>
          <w:rFonts w:ascii="Calibri" w:hAnsi="Calibri" w:cs="Calibri"/>
          <w:sz w:val="24"/>
          <w:szCs w:val="24"/>
        </w:rPr>
        <w:t>,</w:t>
      </w:r>
      <w:r w:rsidR="008924E7" w:rsidRPr="008924E7">
        <w:rPr>
          <w:rFonts w:ascii="Calibri" w:hAnsi="Calibri" w:cs="Calibri"/>
          <w:sz w:val="24"/>
          <w:szCs w:val="24"/>
        </w:rPr>
        <w:t xml:space="preserve"> </w:t>
      </w:r>
      <w:r w:rsidR="008924E7" w:rsidRPr="0027254E">
        <w:rPr>
          <w:rFonts w:ascii="Calibri" w:hAnsi="Calibri" w:cs="Calibri"/>
          <w:sz w:val="24"/>
          <w:szCs w:val="24"/>
        </w:rPr>
        <w:t>rahmah</w:t>
      </w:r>
      <w:r w:rsidRPr="0027254E">
        <w:rPr>
          <w:rFonts w:ascii="Calibri" w:hAnsi="Calibri" w:cs="Calibri"/>
          <w:sz w:val="24"/>
          <w:szCs w:val="24"/>
        </w:rPr>
        <w:t xml:space="preserve"> and </w:t>
      </w:r>
      <w:r w:rsidR="008924E7" w:rsidRPr="0027254E">
        <w:rPr>
          <w:rFonts w:ascii="Calibri" w:hAnsi="Calibri" w:cs="Calibri"/>
          <w:sz w:val="24"/>
          <w:szCs w:val="24"/>
        </w:rPr>
        <w:t xml:space="preserve">easy </w:t>
      </w:r>
      <w:r w:rsidR="0027254E" w:rsidRPr="0027254E">
        <w:rPr>
          <w:rFonts w:ascii="Calibri" w:hAnsi="Calibri" w:cs="Calibri"/>
          <w:sz w:val="24"/>
          <w:szCs w:val="24"/>
        </w:rPr>
        <w:t>service,</w:t>
      </w:r>
      <w:r w:rsidRPr="0027254E">
        <w:rPr>
          <w:rFonts w:ascii="Calibri" w:hAnsi="Calibri" w:cs="Calibri"/>
          <w:sz w:val="24"/>
          <w:szCs w:val="24"/>
        </w:rPr>
        <w:t xml:space="preserve"> which </w:t>
      </w:r>
      <w:r w:rsidR="0027254E" w:rsidRPr="0027254E">
        <w:rPr>
          <w:rFonts w:ascii="Calibri" w:hAnsi="Calibri" w:cs="Calibri"/>
          <w:sz w:val="24"/>
          <w:szCs w:val="24"/>
        </w:rPr>
        <w:t>will be</w:t>
      </w:r>
      <w:r w:rsidRPr="0027254E">
        <w:rPr>
          <w:rFonts w:ascii="Calibri" w:hAnsi="Calibri" w:cs="Calibri"/>
          <w:sz w:val="24"/>
          <w:szCs w:val="24"/>
        </w:rPr>
        <w:t xml:space="preserve"> a means of </w:t>
      </w:r>
      <w:r w:rsidR="0027254E" w:rsidRPr="0027254E">
        <w:rPr>
          <w:rFonts w:ascii="Calibri" w:hAnsi="Calibri" w:cs="Calibri"/>
          <w:sz w:val="24"/>
          <w:szCs w:val="24"/>
        </w:rPr>
        <w:t>t</w:t>
      </w:r>
      <w:r w:rsidRPr="0027254E">
        <w:rPr>
          <w:rFonts w:ascii="Calibri" w:hAnsi="Calibri" w:cs="Calibri"/>
          <w:sz w:val="24"/>
          <w:szCs w:val="24"/>
        </w:rPr>
        <w:t xml:space="preserve">he happiness of </w:t>
      </w:r>
      <w:r w:rsidR="0027254E" w:rsidRPr="0027254E">
        <w:rPr>
          <w:rFonts w:ascii="Calibri" w:hAnsi="Calibri" w:cs="Calibri"/>
          <w:sz w:val="24"/>
          <w:szCs w:val="24"/>
        </w:rPr>
        <w:t xml:space="preserve">true </w:t>
      </w:r>
      <w:r w:rsidRPr="0027254E">
        <w:rPr>
          <w:rFonts w:ascii="Calibri" w:hAnsi="Calibri" w:cs="Calibri"/>
          <w:sz w:val="24"/>
          <w:szCs w:val="24"/>
        </w:rPr>
        <w:t>eternal life</w:t>
      </w:r>
      <w:r w:rsidR="0027254E" w:rsidRPr="0027254E">
        <w:rPr>
          <w:rFonts w:ascii="Calibri" w:hAnsi="Calibri" w:cs="Calibri"/>
          <w:sz w:val="24"/>
          <w:szCs w:val="24"/>
        </w:rPr>
        <w:t>, excites a serious yearning and agreeable pleasure</w:t>
      </w:r>
      <w:r w:rsidR="00CB241A">
        <w:rPr>
          <w:rFonts w:ascii="Calibri" w:hAnsi="Calibri" w:cs="Calibri"/>
          <w:sz w:val="24"/>
          <w:szCs w:val="24"/>
        </w:rPr>
        <w:t>, let alone</w:t>
      </w:r>
      <w:r w:rsidR="00CB241A" w:rsidRPr="00CB241A">
        <w:rPr>
          <w:rFonts w:ascii="Calibri" w:hAnsi="Calibri" w:cs="Calibri"/>
          <w:sz w:val="24"/>
          <w:szCs w:val="24"/>
        </w:rPr>
        <w:t xml:space="preserve"> </w:t>
      </w:r>
      <w:r w:rsidR="00CB241A">
        <w:rPr>
          <w:rFonts w:ascii="Calibri" w:hAnsi="Calibri" w:cs="Calibri"/>
          <w:sz w:val="24"/>
          <w:szCs w:val="24"/>
        </w:rPr>
        <w:t>causes</w:t>
      </w:r>
      <w:r w:rsidR="00CB241A" w:rsidRPr="0027254E">
        <w:rPr>
          <w:rFonts w:ascii="Calibri" w:hAnsi="Calibri" w:cs="Calibri"/>
          <w:sz w:val="24"/>
          <w:szCs w:val="24"/>
        </w:rPr>
        <w:t xml:space="preserve"> weariness</w:t>
      </w:r>
      <w:r w:rsidR="00CB241A">
        <w:rPr>
          <w:rFonts w:ascii="Calibri" w:hAnsi="Calibri" w:cs="Calibri"/>
          <w:sz w:val="24"/>
          <w:szCs w:val="24"/>
        </w:rPr>
        <w:t>.</w:t>
      </w:r>
    </w:p>
    <w:p w:rsidR="00E642CF" w:rsidRDefault="001418B9" w:rsidP="002F1C04">
      <w:pPr>
        <w:spacing w:before="120" w:after="0" w:line="240" w:lineRule="auto"/>
        <w:jc w:val="both"/>
        <w:rPr>
          <w:rFonts w:ascii="Calibri" w:hAnsi="Calibri" w:cs="Calibri"/>
          <w:sz w:val="24"/>
          <w:szCs w:val="24"/>
        </w:rPr>
      </w:pPr>
      <w:r w:rsidRPr="001418B9">
        <w:rPr>
          <w:rFonts w:ascii="Calibri" w:hAnsi="Calibri" w:cs="Calibri"/>
          <w:b/>
          <w:bCs/>
          <w:sz w:val="24"/>
          <w:szCs w:val="24"/>
        </w:rPr>
        <w:t xml:space="preserve">Second Warning: </w:t>
      </w:r>
      <w:r w:rsidRPr="001418B9">
        <w:rPr>
          <w:rFonts w:ascii="Calibri" w:hAnsi="Calibri" w:cs="Calibri"/>
          <w:sz w:val="24"/>
          <w:szCs w:val="24"/>
        </w:rPr>
        <w:t xml:space="preserve">O my nafs that nourishes the abdomen! Every day you eat bread, drink water and breathe air; </w:t>
      </w:r>
      <w:r w:rsidR="001D6C76">
        <w:rPr>
          <w:rFonts w:ascii="Calibri" w:hAnsi="Calibri" w:cs="Calibri"/>
          <w:sz w:val="24"/>
          <w:szCs w:val="24"/>
        </w:rPr>
        <w:t xml:space="preserve">I wonder, </w:t>
      </w:r>
      <w:r w:rsidRPr="001418B9">
        <w:rPr>
          <w:rFonts w:ascii="Calibri" w:hAnsi="Calibri" w:cs="Calibri"/>
          <w:sz w:val="24"/>
          <w:szCs w:val="24"/>
        </w:rPr>
        <w:t xml:space="preserve">do they cause you weariness? Since they do not and since the need is repeated, you do not feel weariness, but rather pleasure. In which case, the salâh which </w:t>
      </w:r>
      <w:r w:rsidR="002F1C04">
        <w:rPr>
          <w:rFonts w:ascii="Calibri" w:hAnsi="Calibri" w:cs="Calibri"/>
          <w:sz w:val="24"/>
          <w:szCs w:val="24"/>
        </w:rPr>
        <w:t xml:space="preserve">attracts the </w:t>
      </w:r>
      <w:r w:rsidRPr="001554B3">
        <w:rPr>
          <w:rFonts w:ascii="Calibri" w:hAnsi="Calibri" w:cs="Calibri"/>
          <w:sz w:val="24"/>
          <w:szCs w:val="24"/>
        </w:rPr>
        <w:t xml:space="preserve">sustenance of my heart, the water of life of my rûh, and the gentle breeze of my Rabbânî subtle faculties, your companions in the house of my body, should not weary you. </w:t>
      </w:r>
    </w:p>
    <w:p w:rsidR="00E642CF" w:rsidRDefault="001418B9" w:rsidP="001D6C76">
      <w:pPr>
        <w:spacing w:before="120" w:after="0" w:line="240" w:lineRule="auto"/>
        <w:jc w:val="both"/>
        <w:rPr>
          <w:rFonts w:ascii="Calibri" w:hAnsi="Calibri" w:cs="Calibri"/>
          <w:sz w:val="24"/>
          <w:szCs w:val="24"/>
        </w:rPr>
      </w:pPr>
      <w:r w:rsidRPr="001554B3">
        <w:rPr>
          <w:rFonts w:ascii="Calibri" w:hAnsi="Calibri" w:cs="Calibri"/>
          <w:sz w:val="24"/>
          <w:szCs w:val="24"/>
        </w:rPr>
        <w:t xml:space="preserve">Yes, </w:t>
      </w:r>
      <w:r w:rsidR="00EE172C" w:rsidRPr="001554B3">
        <w:rPr>
          <w:rFonts w:ascii="Calibri" w:hAnsi="Calibri" w:cs="Calibri"/>
          <w:sz w:val="24"/>
          <w:szCs w:val="24"/>
        </w:rPr>
        <w:t>sustenance and strength of a heart</w:t>
      </w:r>
      <w:r w:rsidR="001554B3" w:rsidRPr="001554B3">
        <w:rPr>
          <w:rFonts w:ascii="Calibri" w:hAnsi="Calibri" w:cs="Calibri"/>
          <w:sz w:val="24"/>
          <w:szCs w:val="24"/>
        </w:rPr>
        <w:t>,</w:t>
      </w:r>
      <w:r w:rsidR="00EE172C" w:rsidRPr="001554B3">
        <w:rPr>
          <w:rFonts w:ascii="Calibri" w:hAnsi="Calibri" w:cs="Calibri"/>
          <w:sz w:val="24"/>
          <w:szCs w:val="24"/>
        </w:rPr>
        <w:t xml:space="preserve"> </w:t>
      </w:r>
      <w:r w:rsidR="001554B3" w:rsidRPr="001554B3">
        <w:rPr>
          <w:rFonts w:ascii="Calibri" w:hAnsi="Calibri" w:cs="Calibri"/>
          <w:sz w:val="24"/>
          <w:szCs w:val="24"/>
        </w:rPr>
        <w:t xml:space="preserve">which is subjected to and afflicted with the </w:t>
      </w:r>
      <w:r w:rsidR="00EE172C" w:rsidRPr="001554B3">
        <w:rPr>
          <w:rFonts w:ascii="Calibri" w:hAnsi="Calibri" w:cs="Calibri"/>
          <w:sz w:val="24"/>
          <w:szCs w:val="24"/>
        </w:rPr>
        <w:t>infinite sorrows and pains and</w:t>
      </w:r>
      <w:r w:rsidR="001554B3" w:rsidRPr="001554B3">
        <w:rPr>
          <w:rFonts w:ascii="Calibri" w:hAnsi="Calibri" w:cs="Calibri"/>
          <w:sz w:val="24"/>
          <w:szCs w:val="24"/>
        </w:rPr>
        <w:t xml:space="preserve"> which </w:t>
      </w:r>
      <w:r w:rsidR="00EE172C" w:rsidRPr="001554B3">
        <w:rPr>
          <w:rFonts w:ascii="Calibri" w:hAnsi="Calibri" w:cs="Calibri"/>
          <w:sz w:val="24"/>
          <w:szCs w:val="24"/>
        </w:rPr>
        <w:t>became mad with the love of infinite pleasures and desires</w:t>
      </w:r>
      <w:r w:rsidR="001554B3" w:rsidRPr="001554B3">
        <w:rPr>
          <w:rFonts w:ascii="Calibri" w:hAnsi="Calibri" w:cs="Calibri"/>
          <w:sz w:val="24"/>
          <w:szCs w:val="24"/>
        </w:rPr>
        <w:t>,</w:t>
      </w:r>
      <w:r w:rsidR="00EE172C" w:rsidRPr="001554B3">
        <w:rPr>
          <w:rFonts w:ascii="Calibri" w:hAnsi="Calibri" w:cs="Calibri"/>
          <w:sz w:val="24"/>
          <w:szCs w:val="24"/>
        </w:rPr>
        <w:t xml:space="preserve"> can be obtained </w:t>
      </w:r>
      <w:r w:rsidRPr="001554B3">
        <w:rPr>
          <w:rFonts w:ascii="Calibri" w:hAnsi="Calibri" w:cs="Calibri"/>
          <w:sz w:val="24"/>
          <w:szCs w:val="24"/>
        </w:rPr>
        <w:t xml:space="preserve">by knocking </w:t>
      </w:r>
      <w:r w:rsidR="00EE172C" w:rsidRPr="001554B3">
        <w:rPr>
          <w:rFonts w:ascii="Calibri" w:hAnsi="Calibri" w:cs="Calibri"/>
          <w:sz w:val="24"/>
          <w:szCs w:val="24"/>
        </w:rPr>
        <w:t xml:space="preserve">on </w:t>
      </w:r>
      <w:r w:rsidRPr="001554B3">
        <w:rPr>
          <w:rFonts w:ascii="Calibri" w:hAnsi="Calibri" w:cs="Calibri"/>
          <w:sz w:val="24"/>
          <w:szCs w:val="24"/>
        </w:rPr>
        <w:t xml:space="preserve">the door of </w:t>
      </w:r>
      <w:r w:rsidR="00EE172C" w:rsidRPr="001554B3">
        <w:rPr>
          <w:rFonts w:ascii="Calibri" w:hAnsi="Calibri" w:cs="Calibri"/>
          <w:sz w:val="24"/>
          <w:szCs w:val="24"/>
        </w:rPr>
        <w:t>a Rahîm, Who is Karîm</w:t>
      </w:r>
      <w:r w:rsidR="001D6C76">
        <w:rPr>
          <w:rFonts w:ascii="Calibri" w:hAnsi="Calibri" w:cs="Calibri"/>
          <w:sz w:val="24"/>
          <w:szCs w:val="24"/>
        </w:rPr>
        <w:t xml:space="preserve"> and </w:t>
      </w:r>
      <w:r w:rsidR="00EC27A7">
        <w:rPr>
          <w:rFonts w:ascii="Calibri" w:hAnsi="Calibri" w:cs="Calibri"/>
          <w:sz w:val="24"/>
          <w:szCs w:val="24"/>
        </w:rPr>
        <w:t xml:space="preserve">is </w:t>
      </w:r>
      <w:r w:rsidR="001D6C76">
        <w:rPr>
          <w:rFonts w:ascii="Calibri" w:hAnsi="Calibri" w:cs="Calibri"/>
          <w:sz w:val="24"/>
          <w:szCs w:val="24"/>
        </w:rPr>
        <w:t>powerful over all things</w:t>
      </w:r>
      <w:r w:rsidR="001554B3" w:rsidRPr="001554B3">
        <w:rPr>
          <w:rFonts w:ascii="Calibri" w:hAnsi="Calibri" w:cs="Calibri"/>
          <w:sz w:val="24"/>
          <w:szCs w:val="24"/>
        </w:rPr>
        <w:t>, through supplication</w:t>
      </w:r>
      <w:r w:rsidR="00EE172C" w:rsidRPr="001554B3">
        <w:rPr>
          <w:rFonts w:ascii="Calibri" w:hAnsi="Calibri" w:cs="Calibri"/>
          <w:sz w:val="24"/>
          <w:szCs w:val="24"/>
        </w:rPr>
        <w:t>.</w:t>
      </w:r>
      <w:r w:rsidRPr="001554B3">
        <w:rPr>
          <w:rFonts w:ascii="Calibri" w:hAnsi="Calibri" w:cs="Calibri"/>
          <w:sz w:val="24"/>
          <w:szCs w:val="24"/>
        </w:rPr>
        <w:t xml:space="preserve"> </w:t>
      </w:r>
    </w:p>
    <w:p w:rsidR="001D6C76" w:rsidRDefault="00EE172C" w:rsidP="001D6C76">
      <w:pPr>
        <w:spacing w:before="120" w:after="0" w:line="240" w:lineRule="auto"/>
        <w:jc w:val="both"/>
        <w:rPr>
          <w:rFonts w:ascii="Calibri" w:hAnsi="Calibri" w:cs="Calibri"/>
          <w:sz w:val="24"/>
          <w:szCs w:val="24"/>
        </w:rPr>
      </w:pPr>
      <w:r w:rsidRPr="001554B3">
        <w:rPr>
          <w:rFonts w:ascii="Calibri" w:hAnsi="Calibri" w:cs="Calibri"/>
          <w:sz w:val="24"/>
          <w:szCs w:val="24"/>
        </w:rPr>
        <w:t>Yes, as for</w:t>
      </w:r>
      <w:r w:rsidR="001418B9" w:rsidRPr="001554B3">
        <w:rPr>
          <w:rFonts w:ascii="Calibri" w:hAnsi="Calibri" w:cs="Calibri"/>
          <w:sz w:val="24"/>
          <w:szCs w:val="24"/>
        </w:rPr>
        <w:t xml:space="preserve"> </w:t>
      </w:r>
      <w:r w:rsidRPr="001554B3">
        <w:rPr>
          <w:rFonts w:ascii="Calibri" w:hAnsi="Calibri" w:cs="Calibri"/>
          <w:sz w:val="24"/>
          <w:szCs w:val="24"/>
        </w:rPr>
        <w:t>the water of life of a rûh</w:t>
      </w:r>
      <w:r w:rsidR="00F90E24" w:rsidRPr="001554B3">
        <w:rPr>
          <w:rFonts w:ascii="Calibri" w:hAnsi="Calibri" w:cs="Calibri"/>
          <w:sz w:val="24"/>
          <w:szCs w:val="24"/>
        </w:rPr>
        <w:t>,</w:t>
      </w:r>
      <w:r w:rsidRPr="001554B3">
        <w:rPr>
          <w:rFonts w:ascii="Calibri" w:hAnsi="Calibri" w:cs="Calibri"/>
          <w:sz w:val="24"/>
          <w:szCs w:val="24"/>
        </w:rPr>
        <w:t xml:space="preserve"> </w:t>
      </w:r>
      <w:r w:rsidR="008924E7" w:rsidRPr="001554B3">
        <w:rPr>
          <w:rFonts w:ascii="Calibri" w:hAnsi="Calibri" w:cs="Calibri"/>
          <w:sz w:val="24"/>
          <w:szCs w:val="24"/>
        </w:rPr>
        <w:t>which is connected with most beings and</w:t>
      </w:r>
      <w:r w:rsidRPr="001554B3">
        <w:rPr>
          <w:rFonts w:ascii="Calibri" w:hAnsi="Calibri" w:cs="Calibri"/>
          <w:sz w:val="24"/>
          <w:szCs w:val="24"/>
        </w:rPr>
        <w:t xml:space="preserve"> cr</w:t>
      </w:r>
      <w:r w:rsidR="008924E7" w:rsidRPr="001554B3">
        <w:rPr>
          <w:rFonts w:ascii="Calibri" w:hAnsi="Calibri" w:cs="Calibri"/>
          <w:sz w:val="24"/>
          <w:szCs w:val="24"/>
        </w:rPr>
        <w:t>ies</w:t>
      </w:r>
      <w:r w:rsidRPr="001554B3">
        <w:rPr>
          <w:rFonts w:ascii="Calibri" w:hAnsi="Calibri" w:cs="Calibri"/>
          <w:sz w:val="24"/>
          <w:szCs w:val="24"/>
        </w:rPr>
        <w:t xml:space="preserve"> out at </w:t>
      </w:r>
      <w:r w:rsidR="002F1C04">
        <w:rPr>
          <w:rFonts w:ascii="Calibri" w:hAnsi="Calibri" w:cs="Calibri"/>
          <w:sz w:val="24"/>
          <w:szCs w:val="24"/>
        </w:rPr>
        <w:t xml:space="preserve">the </w:t>
      </w:r>
      <w:r w:rsidRPr="001554B3">
        <w:rPr>
          <w:rFonts w:ascii="Calibri" w:hAnsi="Calibri" w:cs="Calibri"/>
          <w:sz w:val="24"/>
          <w:szCs w:val="24"/>
        </w:rPr>
        <w:t xml:space="preserve">separation and depart from this transitory world with a perfect speed, </w:t>
      </w:r>
      <w:r w:rsidR="001418B9" w:rsidRPr="001554B3">
        <w:rPr>
          <w:rFonts w:ascii="Calibri" w:hAnsi="Calibri" w:cs="Calibri"/>
          <w:sz w:val="24"/>
          <w:szCs w:val="24"/>
        </w:rPr>
        <w:t xml:space="preserve">it </w:t>
      </w:r>
      <w:r w:rsidRPr="001554B3">
        <w:rPr>
          <w:rFonts w:ascii="Calibri" w:hAnsi="Calibri" w:cs="Calibri"/>
          <w:sz w:val="24"/>
          <w:szCs w:val="24"/>
        </w:rPr>
        <w:t>can be drunk</w:t>
      </w:r>
      <w:r w:rsidR="001418B9" w:rsidRPr="001554B3">
        <w:rPr>
          <w:rFonts w:ascii="Calibri" w:hAnsi="Calibri" w:cs="Calibri"/>
          <w:sz w:val="24"/>
          <w:szCs w:val="24"/>
        </w:rPr>
        <w:t xml:space="preserve"> by turning towards the spring of </w:t>
      </w:r>
      <w:r w:rsidRPr="001554B3">
        <w:rPr>
          <w:rFonts w:ascii="Calibri" w:hAnsi="Calibri" w:cs="Calibri"/>
          <w:sz w:val="24"/>
          <w:szCs w:val="24"/>
        </w:rPr>
        <w:t>rahmah</w:t>
      </w:r>
      <w:r w:rsidR="001418B9" w:rsidRPr="001554B3">
        <w:rPr>
          <w:rFonts w:ascii="Calibri" w:hAnsi="Calibri" w:cs="Calibri"/>
          <w:sz w:val="24"/>
          <w:szCs w:val="24"/>
        </w:rPr>
        <w:t xml:space="preserve"> of an Eternal </w:t>
      </w:r>
      <w:r w:rsidRPr="001554B3">
        <w:rPr>
          <w:rFonts w:ascii="Calibri" w:hAnsi="Calibri" w:cs="Calibri"/>
          <w:sz w:val="24"/>
          <w:szCs w:val="24"/>
        </w:rPr>
        <w:t>Mahbûb, a Ma’bûd, W</w:t>
      </w:r>
      <w:r w:rsidR="008924E7" w:rsidRPr="001554B3">
        <w:rPr>
          <w:rFonts w:ascii="Calibri" w:hAnsi="Calibri" w:cs="Calibri"/>
          <w:sz w:val="24"/>
          <w:szCs w:val="24"/>
        </w:rPr>
        <w:t>ho is Bâqî</w:t>
      </w:r>
      <w:r w:rsidR="001D6C76">
        <w:rPr>
          <w:rFonts w:ascii="Calibri" w:hAnsi="Calibri" w:cs="Calibri"/>
          <w:sz w:val="24"/>
          <w:szCs w:val="24"/>
        </w:rPr>
        <w:t xml:space="preserve"> and Who takes the place of everything,</w:t>
      </w:r>
      <w:r w:rsidR="001418B9" w:rsidRPr="001554B3">
        <w:rPr>
          <w:rFonts w:ascii="Calibri" w:hAnsi="Calibri" w:cs="Calibri"/>
          <w:sz w:val="24"/>
          <w:szCs w:val="24"/>
        </w:rPr>
        <w:t xml:space="preserve"> through the </w:t>
      </w:r>
      <w:r w:rsidRPr="001554B3">
        <w:rPr>
          <w:rFonts w:ascii="Calibri" w:hAnsi="Calibri" w:cs="Calibri"/>
          <w:sz w:val="24"/>
          <w:szCs w:val="24"/>
        </w:rPr>
        <w:t>salâh.</w:t>
      </w:r>
      <w:r w:rsidR="00E044F6" w:rsidRPr="001554B3">
        <w:rPr>
          <w:rFonts w:ascii="Calibri" w:hAnsi="Calibri" w:cs="Calibri"/>
          <w:sz w:val="24"/>
          <w:szCs w:val="24"/>
        </w:rPr>
        <w:t xml:space="preserve"> </w:t>
      </w:r>
    </w:p>
    <w:p w:rsidR="00E044F6" w:rsidRDefault="00E044F6" w:rsidP="002F1C04">
      <w:pPr>
        <w:spacing w:before="120" w:after="0" w:line="240" w:lineRule="auto"/>
        <w:jc w:val="both"/>
        <w:rPr>
          <w:rFonts w:ascii="Calibri" w:hAnsi="Calibri" w:cs="Calibri"/>
          <w:sz w:val="24"/>
          <w:szCs w:val="24"/>
        </w:rPr>
      </w:pPr>
      <w:r w:rsidRPr="001554B3">
        <w:rPr>
          <w:rFonts w:ascii="Calibri" w:hAnsi="Calibri" w:cs="Calibri"/>
          <w:sz w:val="24"/>
          <w:szCs w:val="24"/>
        </w:rPr>
        <w:t>Yes</w:t>
      </w:r>
      <w:r w:rsidR="002F1C04">
        <w:rPr>
          <w:rFonts w:ascii="Calibri" w:hAnsi="Calibri" w:cs="Calibri"/>
          <w:sz w:val="24"/>
          <w:szCs w:val="24"/>
        </w:rPr>
        <w:t>,</w:t>
      </w:r>
      <w:r w:rsidRPr="001554B3">
        <w:rPr>
          <w:rFonts w:ascii="Calibri" w:hAnsi="Calibri" w:cs="Calibri"/>
          <w:sz w:val="24"/>
          <w:szCs w:val="24"/>
        </w:rPr>
        <w:t xml:space="preserve"> a Rabbânî subtle faculty possessing nûr and a sirr of man possessing conscious, which desire eternity by fitrah and</w:t>
      </w:r>
      <w:r w:rsidRPr="008B037A">
        <w:rPr>
          <w:rFonts w:ascii="Calibri" w:hAnsi="Calibri" w:cs="Calibri"/>
          <w:sz w:val="24"/>
          <w:szCs w:val="24"/>
        </w:rPr>
        <w:t xml:space="preserve"> which are created for eternity and ar</w:t>
      </w:r>
      <w:r>
        <w:rPr>
          <w:rFonts w:ascii="Calibri" w:hAnsi="Calibri" w:cs="Calibri"/>
          <w:sz w:val="24"/>
          <w:szCs w:val="24"/>
        </w:rPr>
        <w:t xml:space="preserve">e the mirrors of the One eternal in the past and future and which are infinitely delicate and subtle, are extremely in </w:t>
      </w:r>
      <w:r>
        <w:rPr>
          <w:rFonts w:ascii="Calibri" w:hAnsi="Calibri" w:cs="Calibri"/>
          <w:sz w:val="24"/>
          <w:szCs w:val="24"/>
        </w:rPr>
        <w:lastRenderedPageBreak/>
        <w:t xml:space="preserve">need of resting amidst the sorrowful, </w:t>
      </w:r>
      <w:r w:rsidRPr="00C53C0A">
        <w:rPr>
          <w:rFonts w:ascii="Calibri" w:hAnsi="Calibri" w:cs="Calibri"/>
          <w:sz w:val="24"/>
          <w:szCs w:val="24"/>
        </w:rPr>
        <w:t xml:space="preserve">crushing, </w:t>
      </w:r>
      <w:r>
        <w:rPr>
          <w:rFonts w:ascii="Calibri" w:hAnsi="Calibri" w:cs="Calibri"/>
          <w:sz w:val="24"/>
          <w:szCs w:val="24"/>
        </w:rPr>
        <w:t>troublesome</w:t>
      </w:r>
      <w:r w:rsidRPr="00C53C0A">
        <w:rPr>
          <w:rFonts w:ascii="Calibri" w:hAnsi="Calibri" w:cs="Calibri"/>
          <w:sz w:val="24"/>
          <w:szCs w:val="24"/>
        </w:rPr>
        <w:t xml:space="preserve">, </w:t>
      </w:r>
      <w:r>
        <w:rPr>
          <w:rFonts w:ascii="Calibri" w:hAnsi="Calibri" w:cs="Calibri"/>
          <w:sz w:val="24"/>
          <w:szCs w:val="24"/>
        </w:rPr>
        <w:t>temporary</w:t>
      </w:r>
      <w:r w:rsidRPr="00C53C0A">
        <w:rPr>
          <w:rFonts w:ascii="Calibri" w:hAnsi="Calibri" w:cs="Calibri"/>
          <w:sz w:val="24"/>
          <w:szCs w:val="24"/>
        </w:rPr>
        <w:t xml:space="preserve">, dark and suffocating </w:t>
      </w:r>
      <w:r>
        <w:rPr>
          <w:rFonts w:ascii="Calibri" w:hAnsi="Calibri" w:cs="Calibri"/>
          <w:sz w:val="24"/>
          <w:szCs w:val="24"/>
        </w:rPr>
        <w:t>states of the</w:t>
      </w:r>
      <w:r w:rsidRPr="00C53C0A">
        <w:rPr>
          <w:rFonts w:ascii="Calibri" w:hAnsi="Calibri" w:cs="Calibri"/>
          <w:sz w:val="24"/>
          <w:szCs w:val="24"/>
        </w:rPr>
        <w:t xml:space="preserve"> world</w:t>
      </w:r>
      <w:r w:rsidR="002F1C04">
        <w:rPr>
          <w:rFonts w:ascii="Calibri" w:hAnsi="Calibri" w:cs="Calibri"/>
          <w:sz w:val="24"/>
          <w:szCs w:val="24"/>
        </w:rPr>
        <w:t>, and</w:t>
      </w:r>
      <w:r>
        <w:rPr>
          <w:rFonts w:ascii="Calibri" w:hAnsi="Calibri" w:cs="Calibri"/>
          <w:sz w:val="24"/>
          <w:szCs w:val="24"/>
        </w:rPr>
        <w:t xml:space="preserve"> can only breathe </w:t>
      </w:r>
      <w:r w:rsidRPr="00C53C0A">
        <w:rPr>
          <w:rFonts w:ascii="Calibri" w:hAnsi="Calibri" w:cs="Calibri"/>
          <w:sz w:val="24"/>
          <w:szCs w:val="24"/>
        </w:rPr>
        <w:t>through the window</w:t>
      </w:r>
      <w:r>
        <w:rPr>
          <w:rFonts w:ascii="Calibri" w:hAnsi="Calibri" w:cs="Calibri"/>
          <w:sz w:val="24"/>
          <w:szCs w:val="24"/>
        </w:rPr>
        <w:t xml:space="preserve"> of</w:t>
      </w:r>
      <w:r w:rsidRPr="00E044F6">
        <w:rPr>
          <w:rFonts w:ascii="Calibri" w:hAnsi="Calibri" w:cs="Calibri"/>
          <w:sz w:val="24"/>
          <w:szCs w:val="24"/>
        </w:rPr>
        <w:t xml:space="preserve"> the salâh</w:t>
      </w:r>
      <w:r>
        <w:rPr>
          <w:rFonts w:ascii="Calibri" w:hAnsi="Calibri" w:cs="Calibri"/>
          <w:sz w:val="24"/>
          <w:szCs w:val="24"/>
        </w:rPr>
        <w:t>.</w:t>
      </w:r>
    </w:p>
    <w:p w:rsidR="00E642CF" w:rsidRDefault="00E044F6" w:rsidP="00E642CF">
      <w:pPr>
        <w:spacing w:before="120" w:after="0" w:line="240" w:lineRule="auto"/>
        <w:jc w:val="both"/>
        <w:rPr>
          <w:rFonts w:ascii="Calibri" w:hAnsi="Calibri" w:cs="Calibri"/>
          <w:sz w:val="24"/>
          <w:szCs w:val="24"/>
        </w:rPr>
      </w:pPr>
      <w:r w:rsidRPr="009D0453">
        <w:rPr>
          <w:rFonts w:ascii="Calibri" w:hAnsi="Calibri" w:cs="Calibri"/>
          <w:b/>
          <w:bCs/>
          <w:sz w:val="24"/>
          <w:szCs w:val="24"/>
        </w:rPr>
        <w:t xml:space="preserve">Third Warning: </w:t>
      </w:r>
      <w:r w:rsidRPr="009D0453">
        <w:rPr>
          <w:rFonts w:ascii="Calibri" w:hAnsi="Calibri" w:cs="Calibri"/>
          <w:sz w:val="24"/>
          <w:szCs w:val="24"/>
        </w:rPr>
        <w:t xml:space="preserve">O my impatient nafs! I wonder, is it an act of an intelligent man to </w:t>
      </w:r>
      <w:r w:rsidR="009D0453" w:rsidRPr="009D0453">
        <w:rPr>
          <w:rFonts w:ascii="Calibri" w:hAnsi="Calibri" w:cs="Calibri"/>
          <w:sz w:val="24"/>
          <w:szCs w:val="24"/>
        </w:rPr>
        <w:t xml:space="preserve">suffer by </w:t>
      </w:r>
      <w:r w:rsidRPr="009D0453">
        <w:rPr>
          <w:rFonts w:ascii="Calibri" w:hAnsi="Calibri" w:cs="Calibri"/>
          <w:sz w:val="24"/>
          <w:szCs w:val="24"/>
        </w:rPr>
        <w:t>think</w:t>
      </w:r>
      <w:r w:rsidR="009D0453" w:rsidRPr="009D0453">
        <w:rPr>
          <w:rFonts w:ascii="Calibri" w:hAnsi="Calibri" w:cs="Calibri"/>
          <w:sz w:val="24"/>
          <w:szCs w:val="24"/>
        </w:rPr>
        <w:t>ing</w:t>
      </w:r>
      <w:r w:rsidRPr="009D0453">
        <w:rPr>
          <w:rFonts w:ascii="Calibri" w:hAnsi="Calibri" w:cs="Calibri"/>
          <w:sz w:val="24"/>
          <w:szCs w:val="24"/>
        </w:rPr>
        <w:t xml:space="preserve"> today of </w:t>
      </w:r>
      <w:r w:rsidR="009D0453" w:rsidRPr="009D0453">
        <w:rPr>
          <w:rFonts w:ascii="Calibri" w:hAnsi="Calibri" w:cs="Calibri"/>
          <w:sz w:val="24"/>
          <w:szCs w:val="24"/>
        </w:rPr>
        <w:t xml:space="preserve">the </w:t>
      </w:r>
      <w:r w:rsidRPr="009D0453">
        <w:rPr>
          <w:rFonts w:ascii="Calibri" w:hAnsi="Calibri" w:cs="Calibri"/>
          <w:sz w:val="24"/>
          <w:szCs w:val="24"/>
        </w:rPr>
        <w:t xml:space="preserve">past </w:t>
      </w:r>
      <w:r w:rsidR="009D0453" w:rsidRPr="009D0453">
        <w:rPr>
          <w:rFonts w:ascii="Calibri" w:hAnsi="Calibri" w:cs="Calibri"/>
          <w:sz w:val="24"/>
          <w:szCs w:val="24"/>
        </w:rPr>
        <w:t>burden</w:t>
      </w:r>
      <w:r w:rsidRPr="009D0453">
        <w:rPr>
          <w:rFonts w:ascii="Calibri" w:hAnsi="Calibri" w:cs="Calibri"/>
          <w:sz w:val="24"/>
          <w:szCs w:val="24"/>
        </w:rPr>
        <w:t xml:space="preserve"> of </w:t>
      </w:r>
      <w:r w:rsidR="009D0453" w:rsidRPr="009D0453">
        <w:rPr>
          <w:rFonts w:ascii="Calibri" w:hAnsi="Calibri" w:cs="Calibri"/>
          <w:sz w:val="24"/>
          <w:szCs w:val="24"/>
        </w:rPr>
        <w:t>‘ibâdah</w:t>
      </w:r>
      <w:r w:rsidRPr="009D0453">
        <w:rPr>
          <w:rFonts w:ascii="Calibri" w:hAnsi="Calibri" w:cs="Calibri"/>
          <w:sz w:val="24"/>
          <w:szCs w:val="24"/>
        </w:rPr>
        <w:t xml:space="preserve">, difficulties of the </w:t>
      </w:r>
      <w:r w:rsidR="009D0453" w:rsidRPr="009D0453">
        <w:rPr>
          <w:rFonts w:ascii="Calibri" w:hAnsi="Calibri" w:cs="Calibri"/>
          <w:sz w:val="24"/>
          <w:szCs w:val="24"/>
        </w:rPr>
        <w:t>salâh</w:t>
      </w:r>
      <w:r w:rsidRPr="009D0453">
        <w:rPr>
          <w:rFonts w:ascii="Calibri" w:hAnsi="Calibri" w:cs="Calibri"/>
          <w:sz w:val="24"/>
          <w:szCs w:val="24"/>
        </w:rPr>
        <w:t xml:space="preserve"> and </w:t>
      </w:r>
      <w:r w:rsidR="009D0453" w:rsidRPr="009D0453">
        <w:rPr>
          <w:rFonts w:ascii="Calibri" w:hAnsi="Calibri" w:cs="Calibri"/>
          <w:sz w:val="24"/>
          <w:szCs w:val="24"/>
        </w:rPr>
        <w:t>hardship</w:t>
      </w:r>
      <w:r w:rsidRPr="009D0453">
        <w:rPr>
          <w:rFonts w:ascii="Calibri" w:hAnsi="Calibri" w:cs="Calibri"/>
          <w:sz w:val="24"/>
          <w:szCs w:val="24"/>
        </w:rPr>
        <w:t xml:space="preserve"> of </w:t>
      </w:r>
      <w:r w:rsidR="009D0453" w:rsidRPr="009D0453">
        <w:rPr>
          <w:rFonts w:ascii="Calibri" w:hAnsi="Calibri" w:cs="Calibri"/>
          <w:sz w:val="24"/>
          <w:szCs w:val="24"/>
        </w:rPr>
        <w:t>calamity</w:t>
      </w:r>
      <w:r w:rsidR="00E642CF">
        <w:rPr>
          <w:rFonts w:ascii="Calibri" w:hAnsi="Calibri" w:cs="Calibri"/>
          <w:sz w:val="24"/>
          <w:szCs w:val="24"/>
        </w:rPr>
        <w:t>,</w:t>
      </w:r>
      <w:r w:rsidRPr="009D0453">
        <w:rPr>
          <w:rFonts w:ascii="Calibri" w:hAnsi="Calibri" w:cs="Calibri"/>
          <w:sz w:val="24"/>
          <w:szCs w:val="24"/>
        </w:rPr>
        <w:t xml:space="preserve"> and to </w:t>
      </w:r>
      <w:r w:rsidR="009D0453" w:rsidRPr="009D0453">
        <w:rPr>
          <w:rFonts w:ascii="Calibri" w:hAnsi="Calibri" w:cs="Calibri"/>
          <w:sz w:val="24"/>
          <w:szCs w:val="24"/>
        </w:rPr>
        <w:t xml:space="preserve">display impatience by </w:t>
      </w:r>
      <w:r w:rsidRPr="009D0453">
        <w:rPr>
          <w:rFonts w:ascii="Calibri" w:hAnsi="Calibri" w:cs="Calibri"/>
          <w:sz w:val="24"/>
          <w:szCs w:val="24"/>
        </w:rPr>
        <w:t>imagin</w:t>
      </w:r>
      <w:r w:rsidR="009D0453" w:rsidRPr="009D0453">
        <w:rPr>
          <w:rFonts w:ascii="Calibri" w:hAnsi="Calibri" w:cs="Calibri"/>
          <w:sz w:val="24"/>
          <w:szCs w:val="24"/>
        </w:rPr>
        <w:t>ing</w:t>
      </w:r>
      <w:r w:rsidRPr="009D0453">
        <w:rPr>
          <w:rFonts w:ascii="Calibri" w:hAnsi="Calibri" w:cs="Calibri"/>
          <w:sz w:val="24"/>
          <w:szCs w:val="24"/>
        </w:rPr>
        <w:t xml:space="preserve"> </w:t>
      </w:r>
      <w:r w:rsidR="009D0453" w:rsidRPr="009D0453">
        <w:rPr>
          <w:rFonts w:ascii="Calibri" w:hAnsi="Calibri" w:cs="Calibri"/>
          <w:sz w:val="24"/>
          <w:szCs w:val="24"/>
        </w:rPr>
        <w:t xml:space="preserve">today </w:t>
      </w:r>
      <w:r w:rsidRPr="009D0453">
        <w:rPr>
          <w:rFonts w:ascii="Calibri" w:hAnsi="Calibri" w:cs="Calibri"/>
          <w:sz w:val="24"/>
          <w:szCs w:val="24"/>
        </w:rPr>
        <w:t xml:space="preserve">the duties of </w:t>
      </w:r>
      <w:r w:rsidR="009D0453" w:rsidRPr="009D0453">
        <w:rPr>
          <w:rFonts w:ascii="Calibri" w:hAnsi="Calibri" w:cs="Calibri"/>
          <w:sz w:val="24"/>
          <w:szCs w:val="24"/>
        </w:rPr>
        <w:t xml:space="preserve">‘ibâdah, </w:t>
      </w:r>
      <w:r w:rsidRPr="009D0453">
        <w:rPr>
          <w:rFonts w:ascii="Calibri" w:hAnsi="Calibri" w:cs="Calibri"/>
          <w:sz w:val="24"/>
          <w:szCs w:val="24"/>
        </w:rPr>
        <w:t xml:space="preserve">service of the </w:t>
      </w:r>
      <w:r w:rsidR="009D0453" w:rsidRPr="009D0453">
        <w:rPr>
          <w:rFonts w:ascii="Calibri" w:hAnsi="Calibri" w:cs="Calibri"/>
          <w:sz w:val="24"/>
          <w:szCs w:val="24"/>
        </w:rPr>
        <w:t>salâh</w:t>
      </w:r>
      <w:r w:rsidRPr="009D0453">
        <w:rPr>
          <w:rFonts w:ascii="Calibri" w:hAnsi="Calibri" w:cs="Calibri"/>
          <w:sz w:val="24"/>
          <w:szCs w:val="24"/>
        </w:rPr>
        <w:t xml:space="preserve"> and sorrows of </w:t>
      </w:r>
      <w:r w:rsidR="00A06B68">
        <w:rPr>
          <w:rFonts w:ascii="Calibri" w:hAnsi="Calibri" w:cs="Calibri"/>
          <w:sz w:val="24"/>
          <w:szCs w:val="24"/>
        </w:rPr>
        <w:t xml:space="preserve">the </w:t>
      </w:r>
      <w:r w:rsidR="009D0453" w:rsidRPr="009D0453">
        <w:rPr>
          <w:rFonts w:ascii="Calibri" w:hAnsi="Calibri" w:cs="Calibri"/>
          <w:sz w:val="24"/>
          <w:szCs w:val="24"/>
        </w:rPr>
        <w:t>calamity in the future days</w:t>
      </w:r>
      <w:r w:rsidRPr="009D0453">
        <w:rPr>
          <w:rFonts w:ascii="Calibri" w:hAnsi="Calibri" w:cs="Calibri"/>
          <w:sz w:val="24"/>
          <w:szCs w:val="24"/>
        </w:rPr>
        <w:t xml:space="preserve">? </w:t>
      </w:r>
    </w:p>
    <w:p w:rsidR="00E642CF" w:rsidRDefault="00E044F6" w:rsidP="00E642CF">
      <w:pPr>
        <w:spacing w:before="120" w:after="0" w:line="240" w:lineRule="auto"/>
        <w:jc w:val="both"/>
        <w:rPr>
          <w:rFonts w:ascii="Calibri" w:hAnsi="Calibri" w:cs="Calibri"/>
          <w:sz w:val="24"/>
          <w:szCs w:val="24"/>
        </w:rPr>
      </w:pPr>
      <w:r w:rsidRPr="009D0453">
        <w:rPr>
          <w:rFonts w:ascii="Calibri" w:hAnsi="Calibri" w:cs="Calibri"/>
          <w:sz w:val="24"/>
          <w:szCs w:val="24"/>
        </w:rPr>
        <w:t>In being thus impatient</w:t>
      </w:r>
      <w:r w:rsidR="00EC27A7">
        <w:rPr>
          <w:rFonts w:ascii="Calibri" w:hAnsi="Calibri" w:cs="Calibri"/>
          <w:sz w:val="24"/>
          <w:szCs w:val="24"/>
        </w:rPr>
        <w:t>,</w:t>
      </w:r>
      <w:r w:rsidRPr="009D0453">
        <w:rPr>
          <w:rFonts w:ascii="Calibri" w:hAnsi="Calibri" w:cs="Calibri"/>
          <w:sz w:val="24"/>
          <w:szCs w:val="24"/>
        </w:rPr>
        <w:t xml:space="preserve"> you resemble</w:t>
      </w:r>
      <w:r w:rsidR="009D0453" w:rsidRPr="009D0453">
        <w:rPr>
          <w:rFonts w:ascii="Calibri" w:hAnsi="Calibri" w:cs="Calibri"/>
          <w:sz w:val="24"/>
          <w:szCs w:val="24"/>
        </w:rPr>
        <w:t xml:space="preserve"> such</w:t>
      </w:r>
      <w:r w:rsidRPr="009D0453">
        <w:rPr>
          <w:rFonts w:ascii="Calibri" w:hAnsi="Calibri" w:cs="Calibri"/>
          <w:sz w:val="24"/>
          <w:szCs w:val="24"/>
        </w:rPr>
        <w:t xml:space="preserve"> a foolish commander, who, although the enemy's right flank joined his right flank and b</w:t>
      </w:r>
      <w:r w:rsidR="009D0453" w:rsidRPr="009D0453">
        <w:rPr>
          <w:rFonts w:ascii="Calibri" w:hAnsi="Calibri" w:cs="Calibri"/>
          <w:sz w:val="24"/>
          <w:szCs w:val="24"/>
        </w:rPr>
        <w:t xml:space="preserve">ecame </w:t>
      </w:r>
      <w:r w:rsidR="00E642CF">
        <w:rPr>
          <w:rFonts w:ascii="Calibri" w:hAnsi="Calibri" w:cs="Calibri"/>
          <w:sz w:val="24"/>
          <w:szCs w:val="24"/>
        </w:rPr>
        <w:t xml:space="preserve">a </w:t>
      </w:r>
      <w:r w:rsidR="009D0453" w:rsidRPr="00711A6F">
        <w:rPr>
          <w:rFonts w:ascii="Calibri" w:hAnsi="Calibri" w:cs="Calibri"/>
          <w:sz w:val="24"/>
          <w:szCs w:val="24"/>
        </w:rPr>
        <w:t xml:space="preserve">fresh force </w:t>
      </w:r>
      <w:r w:rsidR="009D0453" w:rsidRPr="00D461A4">
        <w:rPr>
          <w:rFonts w:ascii="Calibri" w:hAnsi="Calibri" w:cs="Calibri"/>
          <w:sz w:val="24"/>
          <w:szCs w:val="24"/>
        </w:rPr>
        <w:t>for him, he sends</w:t>
      </w:r>
      <w:r w:rsidRPr="00D461A4">
        <w:rPr>
          <w:rFonts w:ascii="Calibri" w:hAnsi="Calibri" w:cs="Calibri"/>
          <w:sz w:val="24"/>
          <w:szCs w:val="24"/>
        </w:rPr>
        <w:t xml:space="preserve"> </w:t>
      </w:r>
      <w:r w:rsidR="009D0453" w:rsidRPr="00D461A4">
        <w:rPr>
          <w:rFonts w:ascii="Calibri" w:hAnsi="Calibri" w:cs="Calibri"/>
          <w:sz w:val="24"/>
          <w:szCs w:val="24"/>
        </w:rPr>
        <w:t>his</w:t>
      </w:r>
      <w:r w:rsidRPr="00D461A4">
        <w:rPr>
          <w:rFonts w:ascii="Calibri" w:hAnsi="Calibri" w:cs="Calibri"/>
          <w:sz w:val="24"/>
          <w:szCs w:val="24"/>
        </w:rPr>
        <w:t xml:space="preserve"> signi</w:t>
      </w:r>
      <w:r w:rsidR="009D0453" w:rsidRPr="00D461A4">
        <w:rPr>
          <w:rFonts w:ascii="Calibri" w:hAnsi="Calibri" w:cs="Calibri"/>
          <w:sz w:val="24"/>
          <w:szCs w:val="24"/>
        </w:rPr>
        <w:t xml:space="preserve">ficant force to the right flank and weakens </w:t>
      </w:r>
      <w:r w:rsidRPr="00D461A4">
        <w:rPr>
          <w:rFonts w:ascii="Calibri" w:hAnsi="Calibri" w:cs="Calibri"/>
          <w:sz w:val="24"/>
          <w:szCs w:val="24"/>
        </w:rPr>
        <w:t>the centre.</w:t>
      </w:r>
      <w:r w:rsidR="009D0453" w:rsidRPr="00D461A4">
        <w:rPr>
          <w:rFonts w:ascii="Calibri" w:hAnsi="Calibri" w:cs="Calibri"/>
          <w:sz w:val="24"/>
          <w:szCs w:val="24"/>
        </w:rPr>
        <w:t xml:space="preserve"> Then, while there </w:t>
      </w:r>
      <w:r w:rsidR="00711A6F" w:rsidRPr="00D461A4">
        <w:rPr>
          <w:rFonts w:ascii="Calibri" w:hAnsi="Calibri" w:cs="Calibri"/>
          <w:sz w:val="24"/>
          <w:szCs w:val="24"/>
        </w:rPr>
        <w:t>are</w:t>
      </w:r>
      <w:r w:rsidR="009D0453" w:rsidRPr="00D461A4">
        <w:rPr>
          <w:rFonts w:ascii="Calibri" w:hAnsi="Calibri" w:cs="Calibri"/>
          <w:sz w:val="24"/>
          <w:szCs w:val="24"/>
        </w:rPr>
        <w:t xml:space="preserve"> no enemy soldiers on the left flank</w:t>
      </w:r>
      <w:r w:rsidR="00711A6F" w:rsidRPr="00D461A4">
        <w:rPr>
          <w:rFonts w:ascii="Calibri" w:hAnsi="Calibri" w:cs="Calibri"/>
          <w:sz w:val="24"/>
          <w:szCs w:val="24"/>
        </w:rPr>
        <w:t xml:space="preserve"> and before they come</w:t>
      </w:r>
      <w:r w:rsidR="009D0453" w:rsidRPr="00D461A4">
        <w:rPr>
          <w:rFonts w:ascii="Calibri" w:hAnsi="Calibri" w:cs="Calibri"/>
          <w:sz w:val="24"/>
          <w:szCs w:val="24"/>
        </w:rPr>
        <w:t xml:space="preserve">, he sends a large force there, and gives them the order to fire. </w:t>
      </w:r>
      <w:r w:rsidR="00711A6F" w:rsidRPr="00D461A4">
        <w:rPr>
          <w:rFonts w:ascii="Calibri" w:hAnsi="Calibri" w:cs="Calibri"/>
          <w:sz w:val="24"/>
          <w:szCs w:val="24"/>
        </w:rPr>
        <w:t>He causes to lose</w:t>
      </w:r>
      <w:r w:rsidR="009D0453" w:rsidRPr="00D461A4">
        <w:rPr>
          <w:rFonts w:ascii="Calibri" w:hAnsi="Calibri" w:cs="Calibri"/>
          <w:sz w:val="24"/>
          <w:szCs w:val="24"/>
        </w:rPr>
        <w:t xml:space="preserve"> the </w:t>
      </w:r>
      <w:r w:rsidR="00711A6F" w:rsidRPr="00D461A4">
        <w:rPr>
          <w:rFonts w:ascii="Calibri" w:hAnsi="Calibri" w:cs="Calibri"/>
          <w:sz w:val="24"/>
          <w:szCs w:val="24"/>
        </w:rPr>
        <w:t xml:space="preserve">power of the </w:t>
      </w:r>
      <w:r w:rsidR="009D0453" w:rsidRPr="00D461A4">
        <w:rPr>
          <w:rFonts w:ascii="Calibri" w:hAnsi="Calibri" w:cs="Calibri"/>
          <w:sz w:val="24"/>
          <w:szCs w:val="24"/>
        </w:rPr>
        <w:t>centre</w:t>
      </w:r>
      <w:r w:rsidR="00711A6F" w:rsidRPr="00D461A4">
        <w:rPr>
          <w:rFonts w:ascii="Calibri" w:hAnsi="Calibri" w:cs="Calibri"/>
          <w:sz w:val="24"/>
          <w:szCs w:val="24"/>
        </w:rPr>
        <w:t xml:space="preserve"> completely. The enemy understands</w:t>
      </w:r>
      <w:r w:rsidR="009D0453" w:rsidRPr="00D461A4">
        <w:rPr>
          <w:rFonts w:ascii="Calibri" w:hAnsi="Calibri" w:cs="Calibri"/>
          <w:sz w:val="24"/>
          <w:szCs w:val="24"/>
        </w:rPr>
        <w:t xml:space="preserve"> th</w:t>
      </w:r>
      <w:r w:rsidR="00711A6F" w:rsidRPr="00D461A4">
        <w:rPr>
          <w:rFonts w:ascii="Calibri" w:hAnsi="Calibri" w:cs="Calibri"/>
          <w:sz w:val="24"/>
          <w:szCs w:val="24"/>
        </w:rPr>
        <w:t>e situation</w:t>
      </w:r>
      <w:r w:rsidR="009D0453" w:rsidRPr="00D461A4">
        <w:rPr>
          <w:rFonts w:ascii="Calibri" w:hAnsi="Calibri" w:cs="Calibri"/>
          <w:sz w:val="24"/>
          <w:szCs w:val="24"/>
        </w:rPr>
        <w:t xml:space="preserve"> and attack</w:t>
      </w:r>
      <w:r w:rsidR="00711A6F" w:rsidRPr="00D461A4">
        <w:rPr>
          <w:rFonts w:ascii="Calibri" w:hAnsi="Calibri" w:cs="Calibri"/>
          <w:sz w:val="24"/>
          <w:szCs w:val="24"/>
        </w:rPr>
        <w:t>s the centre, defeats and scatters it</w:t>
      </w:r>
      <w:r w:rsidR="009D0453" w:rsidRPr="00D461A4">
        <w:rPr>
          <w:rFonts w:ascii="Calibri" w:hAnsi="Calibri" w:cs="Calibri"/>
          <w:sz w:val="24"/>
          <w:szCs w:val="24"/>
        </w:rPr>
        <w:t>.</w:t>
      </w:r>
      <w:r w:rsidR="00711A6F" w:rsidRPr="00D461A4">
        <w:rPr>
          <w:rFonts w:ascii="Calibri" w:hAnsi="Calibri" w:cs="Calibri"/>
          <w:sz w:val="24"/>
          <w:szCs w:val="24"/>
        </w:rPr>
        <w:t xml:space="preserve"> </w:t>
      </w:r>
    </w:p>
    <w:p w:rsidR="0030743D" w:rsidRDefault="00711A6F" w:rsidP="00E45FA6">
      <w:pPr>
        <w:spacing w:before="120" w:after="0" w:line="240" w:lineRule="auto"/>
        <w:jc w:val="both"/>
        <w:rPr>
          <w:rFonts w:ascii="Calibri" w:hAnsi="Calibri" w:cs="Calibri"/>
          <w:sz w:val="24"/>
          <w:szCs w:val="24"/>
        </w:rPr>
      </w:pPr>
      <w:r w:rsidRPr="00D461A4">
        <w:rPr>
          <w:rFonts w:ascii="Calibri" w:hAnsi="Calibri" w:cs="Calibri"/>
          <w:sz w:val="24"/>
          <w:szCs w:val="24"/>
        </w:rPr>
        <w:t>Yes, you resemble this</w:t>
      </w:r>
      <w:r w:rsidR="005104F2" w:rsidRPr="00D461A4">
        <w:rPr>
          <w:rFonts w:ascii="Calibri" w:hAnsi="Calibri" w:cs="Calibri"/>
          <w:sz w:val="24"/>
          <w:szCs w:val="24"/>
        </w:rPr>
        <w:t>. Because</w:t>
      </w:r>
      <w:r w:rsidRPr="00D461A4">
        <w:rPr>
          <w:rFonts w:ascii="Calibri" w:hAnsi="Calibri" w:cs="Calibri"/>
          <w:sz w:val="24"/>
          <w:szCs w:val="24"/>
        </w:rPr>
        <w:t xml:space="preserve"> the </w:t>
      </w:r>
      <w:r w:rsidR="005104F2" w:rsidRPr="00D461A4">
        <w:rPr>
          <w:rFonts w:ascii="Calibri" w:hAnsi="Calibri" w:cs="Calibri"/>
          <w:sz w:val="24"/>
          <w:szCs w:val="24"/>
        </w:rPr>
        <w:t>hardship</w:t>
      </w:r>
      <w:r w:rsidRPr="00D461A4">
        <w:rPr>
          <w:rFonts w:ascii="Calibri" w:hAnsi="Calibri" w:cs="Calibri"/>
          <w:sz w:val="24"/>
          <w:szCs w:val="24"/>
        </w:rPr>
        <w:t xml:space="preserve"> of </w:t>
      </w:r>
      <w:r w:rsidR="005104F2" w:rsidRPr="00D461A4">
        <w:rPr>
          <w:rFonts w:ascii="Calibri" w:hAnsi="Calibri" w:cs="Calibri"/>
          <w:sz w:val="24"/>
          <w:szCs w:val="24"/>
        </w:rPr>
        <w:t>past days has</w:t>
      </w:r>
      <w:r w:rsidRPr="00D461A4">
        <w:rPr>
          <w:rFonts w:ascii="Calibri" w:hAnsi="Calibri" w:cs="Calibri"/>
          <w:sz w:val="24"/>
          <w:szCs w:val="24"/>
        </w:rPr>
        <w:t xml:space="preserve"> today transformed into </w:t>
      </w:r>
      <w:r w:rsidR="005104F2" w:rsidRPr="00D461A4">
        <w:rPr>
          <w:rFonts w:ascii="Calibri" w:hAnsi="Calibri" w:cs="Calibri"/>
          <w:sz w:val="24"/>
          <w:szCs w:val="24"/>
        </w:rPr>
        <w:t>rahmah</w:t>
      </w:r>
      <w:r w:rsidRPr="00D461A4">
        <w:rPr>
          <w:rFonts w:ascii="Calibri" w:hAnsi="Calibri" w:cs="Calibri"/>
          <w:sz w:val="24"/>
          <w:szCs w:val="24"/>
        </w:rPr>
        <w:t xml:space="preserve">; </w:t>
      </w:r>
      <w:r w:rsidR="005104F2" w:rsidRPr="00D461A4">
        <w:rPr>
          <w:rFonts w:ascii="Calibri" w:hAnsi="Calibri" w:cs="Calibri"/>
          <w:sz w:val="24"/>
          <w:szCs w:val="24"/>
        </w:rPr>
        <w:t>its</w:t>
      </w:r>
      <w:r w:rsidRPr="00D461A4">
        <w:rPr>
          <w:rFonts w:ascii="Calibri" w:hAnsi="Calibri" w:cs="Calibri"/>
          <w:sz w:val="24"/>
          <w:szCs w:val="24"/>
        </w:rPr>
        <w:t xml:space="preserve"> pain ha</w:t>
      </w:r>
      <w:r w:rsidR="005104F2" w:rsidRPr="00D461A4">
        <w:rPr>
          <w:rFonts w:ascii="Calibri" w:hAnsi="Calibri" w:cs="Calibri"/>
          <w:sz w:val="24"/>
          <w:szCs w:val="24"/>
        </w:rPr>
        <w:t>s</w:t>
      </w:r>
      <w:r w:rsidRPr="00D461A4">
        <w:rPr>
          <w:rFonts w:ascii="Calibri" w:hAnsi="Calibri" w:cs="Calibri"/>
          <w:sz w:val="24"/>
          <w:szCs w:val="24"/>
        </w:rPr>
        <w:t xml:space="preserve"> gone</w:t>
      </w:r>
      <w:r w:rsidR="005104F2" w:rsidRPr="00D461A4">
        <w:rPr>
          <w:rFonts w:ascii="Calibri" w:hAnsi="Calibri" w:cs="Calibri"/>
          <w:sz w:val="24"/>
          <w:szCs w:val="24"/>
        </w:rPr>
        <w:t xml:space="preserve"> and its</w:t>
      </w:r>
      <w:r w:rsidRPr="00D461A4">
        <w:rPr>
          <w:rFonts w:ascii="Calibri" w:hAnsi="Calibri" w:cs="Calibri"/>
          <w:sz w:val="24"/>
          <w:szCs w:val="24"/>
        </w:rPr>
        <w:t xml:space="preserve"> pleasure</w:t>
      </w:r>
      <w:r w:rsidR="005104F2" w:rsidRPr="00D461A4">
        <w:rPr>
          <w:rFonts w:ascii="Calibri" w:hAnsi="Calibri" w:cs="Calibri"/>
          <w:sz w:val="24"/>
          <w:szCs w:val="24"/>
        </w:rPr>
        <w:t xml:space="preserve"> has</w:t>
      </w:r>
      <w:r w:rsidRPr="00D461A4">
        <w:rPr>
          <w:rFonts w:ascii="Calibri" w:hAnsi="Calibri" w:cs="Calibri"/>
          <w:sz w:val="24"/>
          <w:szCs w:val="24"/>
        </w:rPr>
        <w:t xml:space="preserve"> remain</w:t>
      </w:r>
      <w:r w:rsidR="005104F2" w:rsidRPr="00D461A4">
        <w:rPr>
          <w:rFonts w:ascii="Calibri" w:hAnsi="Calibri" w:cs="Calibri"/>
          <w:sz w:val="24"/>
          <w:szCs w:val="24"/>
        </w:rPr>
        <w:t>ed</w:t>
      </w:r>
      <w:r w:rsidRPr="00D461A4">
        <w:rPr>
          <w:rFonts w:ascii="Calibri" w:hAnsi="Calibri" w:cs="Calibri"/>
          <w:sz w:val="24"/>
          <w:szCs w:val="24"/>
        </w:rPr>
        <w:t xml:space="preserve">. </w:t>
      </w:r>
      <w:r w:rsidR="005104F2" w:rsidRPr="00D461A4">
        <w:rPr>
          <w:rFonts w:ascii="Calibri" w:hAnsi="Calibri" w:cs="Calibri"/>
          <w:sz w:val="24"/>
          <w:szCs w:val="24"/>
        </w:rPr>
        <w:t>Its</w:t>
      </w:r>
      <w:r w:rsidRPr="00D461A4">
        <w:rPr>
          <w:rFonts w:ascii="Calibri" w:hAnsi="Calibri" w:cs="Calibri"/>
          <w:sz w:val="24"/>
          <w:szCs w:val="24"/>
        </w:rPr>
        <w:t xml:space="preserve"> </w:t>
      </w:r>
      <w:r w:rsidR="005104F2" w:rsidRPr="00D461A4">
        <w:rPr>
          <w:rFonts w:ascii="Calibri" w:hAnsi="Calibri" w:cs="Calibri"/>
          <w:sz w:val="24"/>
          <w:szCs w:val="24"/>
        </w:rPr>
        <w:t>burden</w:t>
      </w:r>
      <w:r w:rsidRPr="00D461A4">
        <w:rPr>
          <w:rFonts w:ascii="Calibri" w:hAnsi="Calibri" w:cs="Calibri"/>
          <w:sz w:val="24"/>
          <w:szCs w:val="24"/>
        </w:rPr>
        <w:t xml:space="preserve"> has </w:t>
      </w:r>
      <w:r w:rsidR="005104F2" w:rsidRPr="00D461A4">
        <w:rPr>
          <w:rFonts w:ascii="Calibri" w:hAnsi="Calibri" w:cs="Calibri"/>
          <w:sz w:val="24"/>
          <w:szCs w:val="24"/>
        </w:rPr>
        <w:t>joined</w:t>
      </w:r>
      <w:r w:rsidRPr="00D461A4">
        <w:rPr>
          <w:rFonts w:ascii="Calibri" w:hAnsi="Calibri" w:cs="Calibri"/>
          <w:sz w:val="24"/>
          <w:szCs w:val="24"/>
        </w:rPr>
        <w:t xml:space="preserve"> </w:t>
      </w:r>
      <w:r w:rsidR="005104F2" w:rsidRPr="00D461A4">
        <w:rPr>
          <w:rFonts w:ascii="Calibri" w:hAnsi="Calibri" w:cs="Calibri"/>
          <w:sz w:val="24"/>
          <w:szCs w:val="24"/>
        </w:rPr>
        <w:t>into karâmât and its</w:t>
      </w:r>
      <w:r w:rsidRPr="00D461A4">
        <w:rPr>
          <w:rFonts w:ascii="Calibri" w:hAnsi="Calibri" w:cs="Calibri"/>
          <w:sz w:val="24"/>
          <w:szCs w:val="24"/>
        </w:rPr>
        <w:t xml:space="preserve"> </w:t>
      </w:r>
      <w:r w:rsidR="005104F2" w:rsidRPr="00D461A4">
        <w:rPr>
          <w:rFonts w:ascii="Calibri" w:hAnsi="Calibri" w:cs="Calibri"/>
          <w:sz w:val="24"/>
          <w:szCs w:val="24"/>
        </w:rPr>
        <w:t>difficulty</w:t>
      </w:r>
      <w:r w:rsidRPr="00D461A4">
        <w:rPr>
          <w:rFonts w:ascii="Calibri" w:hAnsi="Calibri" w:cs="Calibri"/>
          <w:sz w:val="24"/>
          <w:szCs w:val="24"/>
        </w:rPr>
        <w:t xml:space="preserve"> </w:t>
      </w:r>
      <w:r w:rsidR="005104F2" w:rsidRPr="00D461A4">
        <w:rPr>
          <w:rFonts w:ascii="Calibri" w:hAnsi="Calibri" w:cs="Calibri"/>
          <w:sz w:val="24"/>
          <w:szCs w:val="24"/>
        </w:rPr>
        <w:t xml:space="preserve">has transformed </w:t>
      </w:r>
      <w:r w:rsidRPr="00D461A4">
        <w:rPr>
          <w:rFonts w:ascii="Calibri" w:hAnsi="Calibri" w:cs="Calibri"/>
          <w:sz w:val="24"/>
          <w:szCs w:val="24"/>
        </w:rPr>
        <w:t xml:space="preserve">into </w:t>
      </w:r>
      <w:r w:rsidR="005104F2" w:rsidRPr="00D461A4">
        <w:rPr>
          <w:rFonts w:ascii="Calibri" w:hAnsi="Calibri" w:cs="Calibri"/>
          <w:sz w:val="24"/>
          <w:szCs w:val="24"/>
        </w:rPr>
        <w:t>sawâb</w:t>
      </w:r>
      <w:r w:rsidRPr="00D461A4">
        <w:rPr>
          <w:rFonts w:ascii="Calibri" w:hAnsi="Calibri" w:cs="Calibri"/>
          <w:sz w:val="24"/>
          <w:szCs w:val="24"/>
        </w:rPr>
        <w:t>.</w:t>
      </w:r>
      <w:r w:rsidR="005104F2" w:rsidRPr="00D461A4">
        <w:rPr>
          <w:rFonts w:ascii="Calibri" w:hAnsi="Calibri" w:cs="Calibri"/>
          <w:sz w:val="24"/>
          <w:szCs w:val="24"/>
        </w:rPr>
        <w:t xml:space="preserve"> In which case, it is necessary to not take weariness from it, but rather a serious zeal to continue and a fresh enthusiasm</w:t>
      </w:r>
      <w:r w:rsidR="00E45FA6">
        <w:rPr>
          <w:rFonts w:ascii="Calibri" w:hAnsi="Calibri" w:cs="Calibri"/>
          <w:sz w:val="24"/>
          <w:szCs w:val="24"/>
        </w:rPr>
        <w:t xml:space="preserve"> and pleasure</w:t>
      </w:r>
      <w:r w:rsidR="005104F2" w:rsidRPr="00D461A4">
        <w:rPr>
          <w:rFonts w:ascii="Calibri" w:hAnsi="Calibri" w:cs="Calibri"/>
          <w:sz w:val="24"/>
          <w:szCs w:val="24"/>
        </w:rPr>
        <w:t>. As for future days, since they have not yet come</w:t>
      </w:r>
      <w:r w:rsidR="005104F2" w:rsidRPr="005104F2">
        <w:rPr>
          <w:rFonts w:ascii="Calibri" w:hAnsi="Calibri" w:cs="Calibri"/>
          <w:sz w:val="24"/>
          <w:szCs w:val="24"/>
        </w:rPr>
        <w:t xml:space="preserve">, to think of them now and to weary and become dispirited is madness like </w:t>
      </w:r>
      <w:r w:rsidR="005104F2" w:rsidRPr="00A9606E">
        <w:rPr>
          <w:rFonts w:ascii="Calibri" w:hAnsi="Calibri" w:cs="Calibri"/>
          <w:sz w:val="24"/>
          <w:szCs w:val="24"/>
        </w:rPr>
        <w:t xml:space="preserve">thinking today of hunger and thirst within those days and starting to shout and cry out. </w:t>
      </w:r>
    </w:p>
    <w:p w:rsidR="005104F2" w:rsidRPr="009D3E95" w:rsidRDefault="005104F2" w:rsidP="0030743D">
      <w:pPr>
        <w:spacing w:before="120" w:after="0" w:line="240" w:lineRule="auto"/>
        <w:jc w:val="both"/>
        <w:rPr>
          <w:rFonts w:ascii="Calibri" w:hAnsi="Calibri" w:cs="Calibri"/>
          <w:sz w:val="24"/>
          <w:szCs w:val="24"/>
        </w:rPr>
      </w:pPr>
      <w:r w:rsidRPr="00A9606E">
        <w:rPr>
          <w:rFonts w:ascii="Calibri" w:hAnsi="Calibri" w:cs="Calibri"/>
          <w:sz w:val="24"/>
          <w:szCs w:val="24"/>
        </w:rPr>
        <w:t xml:space="preserve">Since </w:t>
      </w:r>
      <w:r w:rsidR="00C76F57" w:rsidRPr="00A9606E">
        <w:rPr>
          <w:rFonts w:ascii="Calibri" w:hAnsi="Calibri" w:cs="Calibri"/>
          <w:sz w:val="24"/>
          <w:szCs w:val="24"/>
        </w:rPr>
        <w:t xml:space="preserve">this is </w:t>
      </w:r>
      <w:r w:rsidRPr="00A9606E">
        <w:rPr>
          <w:rFonts w:ascii="Calibri" w:hAnsi="Calibri" w:cs="Calibri"/>
          <w:sz w:val="24"/>
          <w:szCs w:val="24"/>
        </w:rPr>
        <w:t xml:space="preserve">the </w:t>
      </w:r>
      <w:r w:rsidR="00C76F57" w:rsidRPr="00A9606E">
        <w:rPr>
          <w:rFonts w:ascii="Calibri" w:hAnsi="Calibri" w:cs="Calibri"/>
          <w:sz w:val="24"/>
          <w:szCs w:val="24"/>
        </w:rPr>
        <w:t>haqiqah</w:t>
      </w:r>
      <w:r w:rsidRPr="00A9606E">
        <w:rPr>
          <w:rFonts w:ascii="Calibri" w:hAnsi="Calibri" w:cs="Calibri"/>
          <w:sz w:val="24"/>
          <w:szCs w:val="24"/>
        </w:rPr>
        <w:t xml:space="preserve">, if you are </w:t>
      </w:r>
      <w:r w:rsidR="00A9606E" w:rsidRPr="00A9606E">
        <w:rPr>
          <w:rFonts w:ascii="Calibri" w:hAnsi="Calibri" w:cs="Calibri"/>
          <w:sz w:val="24"/>
          <w:szCs w:val="24"/>
        </w:rPr>
        <w:t>intelligent</w:t>
      </w:r>
      <w:r w:rsidRPr="00A9606E">
        <w:rPr>
          <w:rFonts w:ascii="Calibri" w:hAnsi="Calibri" w:cs="Calibri"/>
          <w:sz w:val="24"/>
          <w:szCs w:val="24"/>
        </w:rPr>
        <w:t>, think of only today</w:t>
      </w:r>
      <w:r w:rsidR="00A9606E" w:rsidRPr="00A9606E">
        <w:rPr>
          <w:rFonts w:ascii="Calibri" w:hAnsi="Calibri" w:cs="Calibri"/>
          <w:sz w:val="24"/>
          <w:szCs w:val="24"/>
        </w:rPr>
        <w:t xml:space="preserve"> regarding</w:t>
      </w:r>
      <w:r w:rsidRPr="00A9606E">
        <w:rPr>
          <w:rFonts w:ascii="Calibri" w:hAnsi="Calibri" w:cs="Calibri"/>
          <w:sz w:val="24"/>
          <w:szCs w:val="24"/>
        </w:rPr>
        <w:t xml:space="preserve"> </w:t>
      </w:r>
      <w:r w:rsidR="00A9606E" w:rsidRPr="00A9606E">
        <w:rPr>
          <w:rFonts w:ascii="Calibri" w:hAnsi="Calibri" w:cs="Calibri"/>
          <w:sz w:val="24"/>
          <w:szCs w:val="24"/>
        </w:rPr>
        <w:t>‘ibâdah</w:t>
      </w:r>
      <w:r w:rsidRPr="00A9606E">
        <w:rPr>
          <w:rFonts w:ascii="Calibri" w:hAnsi="Calibri" w:cs="Calibri"/>
          <w:sz w:val="24"/>
          <w:szCs w:val="24"/>
        </w:rPr>
        <w:t xml:space="preserve"> and say: </w:t>
      </w:r>
      <w:r w:rsidR="0030743D">
        <w:rPr>
          <w:rFonts w:ascii="Calibri" w:hAnsi="Calibri" w:cs="Calibri"/>
          <w:sz w:val="24"/>
          <w:szCs w:val="24"/>
        </w:rPr>
        <w:t>“</w:t>
      </w:r>
      <w:r w:rsidRPr="00A9606E">
        <w:rPr>
          <w:rFonts w:ascii="Calibri" w:hAnsi="Calibri" w:cs="Calibri"/>
          <w:sz w:val="24"/>
          <w:szCs w:val="24"/>
        </w:rPr>
        <w:t xml:space="preserve">I am spending one hour of it on a </w:t>
      </w:r>
      <w:r w:rsidR="00A9606E" w:rsidRPr="00A9606E">
        <w:rPr>
          <w:rFonts w:ascii="Calibri" w:hAnsi="Calibri" w:cs="Calibri"/>
          <w:sz w:val="24"/>
          <w:szCs w:val="24"/>
        </w:rPr>
        <w:t>pleasant</w:t>
      </w:r>
      <w:r w:rsidRPr="00A9606E">
        <w:rPr>
          <w:rFonts w:ascii="Calibri" w:hAnsi="Calibri" w:cs="Calibri"/>
          <w:sz w:val="24"/>
          <w:szCs w:val="24"/>
        </w:rPr>
        <w:t xml:space="preserve">, </w:t>
      </w:r>
      <w:r w:rsidR="00A9606E" w:rsidRPr="009D3E95">
        <w:rPr>
          <w:rFonts w:ascii="Calibri" w:hAnsi="Calibri" w:cs="Calibri"/>
          <w:sz w:val="24"/>
          <w:szCs w:val="24"/>
        </w:rPr>
        <w:t xml:space="preserve">beautiful </w:t>
      </w:r>
      <w:r w:rsidRPr="009D3E95">
        <w:rPr>
          <w:rFonts w:ascii="Calibri" w:hAnsi="Calibri" w:cs="Calibri"/>
          <w:sz w:val="24"/>
          <w:szCs w:val="24"/>
        </w:rPr>
        <w:t xml:space="preserve">and elevated service, the reward </w:t>
      </w:r>
      <w:r w:rsidR="00A9606E" w:rsidRPr="009D3E95">
        <w:rPr>
          <w:rFonts w:ascii="Calibri" w:hAnsi="Calibri" w:cs="Calibri"/>
          <w:sz w:val="24"/>
          <w:szCs w:val="24"/>
        </w:rPr>
        <w:t>of</w:t>
      </w:r>
      <w:r w:rsidRPr="009D3E95">
        <w:rPr>
          <w:rFonts w:ascii="Calibri" w:hAnsi="Calibri" w:cs="Calibri"/>
          <w:sz w:val="24"/>
          <w:szCs w:val="24"/>
        </w:rPr>
        <w:t xml:space="preserve"> which is high and </w:t>
      </w:r>
      <w:r w:rsidR="00A9606E" w:rsidRPr="009D3E95">
        <w:rPr>
          <w:rFonts w:ascii="Calibri" w:hAnsi="Calibri" w:cs="Calibri"/>
          <w:sz w:val="24"/>
          <w:szCs w:val="24"/>
        </w:rPr>
        <w:t xml:space="preserve">the burden of which </w:t>
      </w:r>
      <w:r w:rsidRPr="009D3E95">
        <w:rPr>
          <w:rFonts w:ascii="Calibri" w:hAnsi="Calibri" w:cs="Calibri"/>
          <w:sz w:val="24"/>
          <w:szCs w:val="24"/>
        </w:rPr>
        <w:t xml:space="preserve">is </w:t>
      </w:r>
      <w:r w:rsidR="00A9606E" w:rsidRPr="009D3E95">
        <w:rPr>
          <w:rFonts w:ascii="Calibri" w:hAnsi="Calibri" w:cs="Calibri"/>
          <w:sz w:val="24"/>
          <w:szCs w:val="24"/>
        </w:rPr>
        <w:t>few</w:t>
      </w:r>
      <w:r w:rsidR="0030743D">
        <w:rPr>
          <w:rFonts w:ascii="Calibri" w:hAnsi="Calibri" w:cs="Calibri"/>
          <w:sz w:val="24"/>
          <w:szCs w:val="24"/>
        </w:rPr>
        <w:t>.”</w:t>
      </w:r>
      <w:r w:rsidRPr="009D3E95">
        <w:rPr>
          <w:rFonts w:ascii="Calibri" w:hAnsi="Calibri" w:cs="Calibri"/>
          <w:sz w:val="24"/>
          <w:szCs w:val="24"/>
        </w:rPr>
        <w:t xml:space="preserve"> Then your bitter dispiritedness will transform into</w:t>
      </w:r>
      <w:r w:rsidR="00A9606E" w:rsidRPr="009D3E95">
        <w:rPr>
          <w:rFonts w:ascii="Calibri" w:hAnsi="Calibri" w:cs="Calibri"/>
          <w:sz w:val="24"/>
          <w:szCs w:val="24"/>
        </w:rPr>
        <w:t xml:space="preserve"> a</w:t>
      </w:r>
      <w:r w:rsidRPr="009D3E95">
        <w:rPr>
          <w:rFonts w:ascii="Calibri" w:hAnsi="Calibri" w:cs="Calibri"/>
          <w:sz w:val="24"/>
          <w:szCs w:val="24"/>
        </w:rPr>
        <w:t xml:space="preserve"> sweet </w:t>
      </w:r>
      <w:r w:rsidR="00A9606E" w:rsidRPr="009D3E95">
        <w:rPr>
          <w:rFonts w:ascii="Calibri" w:hAnsi="Calibri" w:cs="Calibri"/>
          <w:sz w:val="24"/>
          <w:szCs w:val="24"/>
        </w:rPr>
        <w:t>zeal</w:t>
      </w:r>
      <w:r w:rsidRPr="009D3E95">
        <w:rPr>
          <w:rFonts w:ascii="Calibri" w:hAnsi="Calibri" w:cs="Calibri"/>
          <w:sz w:val="24"/>
          <w:szCs w:val="24"/>
        </w:rPr>
        <w:t>.</w:t>
      </w:r>
    </w:p>
    <w:p w:rsidR="00A9606E" w:rsidRPr="005842AF" w:rsidRDefault="00A9606E" w:rsidP="00FA0A29">
      <w:pPr>
        <w:spacing w:before="120" w:after="0" w:line="240" w:lineRule="auto"/>
        <w:jc w:val="both"/>
        <w:rPr>
          <w:rFonts w:ascii="Calibri" w:hAnsi="Calibri" w:cs="Calibri"/>
          <w:sz w:val="24"/>
          <w:szCs w:val="24"/>
        </w:rPr>
      </w:pPr>
      <w:r w:rsidRPr="009D3E95">
        <w:rPr>
          <w:rFonts w:ascii="Calibri" w:hAnsi="Calibri" w:cs="Calibri"/>
          <w:sz w:val="24"/>
          <w:szCs w:val="24"/>
        </w:rPr>
        <w:t xml:space="preserve">Thus, O my impatient nafs! You are </w:t>
      </w:r>
      <w:r w:rsidR="009D3E95" w:rsidRPr="009D3E95">
        <w:rPr>
          <w:rFonts w:ascii="Calibri" w:hAnsi="Calibri" w:cs="Calibri"/>
          <w:sz w:val="24"/>
          <w:szCs w:val="24"/>
        </w:rPr>
        <w:t xml:space="preserve">responsible </w:t>
      </w:r>
      <w:r w:rsidR="005842AF">
        <w:rPr>
          <w:rFonts w:ascii="Calibri" w:hAnsi="Calibri" w:cs="Calibri"/>
          <w:sz w:val="24"/>
          <w:szCs w:val="24"/>
        </w:rPr>
        <w:t>for</w:t>
      </w:r>
      <w:r w:rsidRPr="009D3E95">
        <w:rPr>
          <w:rFonts w:ascii="Calibri" w:hAnsi="Calibri" w:cs="Calibri"/>
          <w:sz w:val="24"/>
          <w:szCs w:val="24"/>
        </w:rPr>
        <w:t xml:space="preserve"> </w:t>
      </w:r>
      <w:r w:rsidR="009D3E95" w:rsidRPr="009D3E95">
        <w:rPr>
          <w:rFonts w:ascii="Calibri" w:hAnsi="Calibri" w:cs="Calibri"/>
          <w:sz w:val="24"/>
          <w:szCs w:val="24"/>
        </w:rPr>
        <w:t>three sorts of patience</w:t>
      </w:r>
      <w:r w:rsidRPr="009D3E95">
        <w:rPr>
          <w:rFonts w:ascii="Calibri" w:hAnsi="Calibri" w:cs="Calibri"/>
          <w:sz w:val="24"/>
          <w:szCs w:val="24"/>
        </w:rPr>
        <w:t xml:space="preserve">. One is patience </w:t>
      </w:r>
      <w:r w:rsidR="0045451C">
        <w:rPr>
          <w:rFonts w:ascii="Calibri" w:hAnsi="Calibri" w:cs="Calibri"/>
          <w:sz w:val="24"/>
          <w:szCs w:val="24"/>
        </w:rPr>
        <w:t>with</w:t>
      </w:r>
      <w:r w:rsidRPr="009D3E95">
        <w:rPr>
          <w:rFonts w:ascii="Calibri" w:hAnsi="Calibri" w:cs="Calibri"/>
          <w:sz w:val="24"/>
          <w:szCs w:val="24"/>
        </w:rPr>
        <w:t xml:space="preserve"> </w:t>
      </w:r>
      <w:r w:rsidR="009D3E95" w:rsidRPr="009D3E95">
        <w:rPr>
          <w:rFonts w:ascii="Calibri" w:hAnsi="Calibri" w:cs="Calibri"/>
          <w:sz w:val="24"/>
          <w:szCs w:val="24"/>
        </w:rPr>
        <w:t>obedience</w:t>
      </w:r>
      <w:r w:rsidRPr="009D3E95">
        <w:rPr>
          <w:rFonts w:ascii="Calibri" w:hAnsi="Calibri" w:cs="Calibri"/>
          <w:sz w:val="24"/>
          <w:szCs w:val="24"/>
        </w:rPr>
        <w:t xml:space="preserve">. Another is patience </w:t>
      </w:r>
      <w:r w:rsidR="0045451C">
        <w:rPr>
          <w:rFonts w:ascii="Calibri" w:hAnsi="Calibri" w:cs="Calibri"/>
          <w:sz w:val="24"/>
          <w:szCs w:val="24"/>
        </w:rPr>
        <w:t>with rebellion and</w:t>
      </w:r>
      <w:r w:rsidRPr="009D3E95">
        <w:rPr>
          <w:rFonts w:ascii="Calibri" w:hAnsi="Calibri" w:cs="Calibri"/>
          <w:sz w:val="24"/>
          <w:szCs w:val="24"/>
        </w:rPr>
        <w:t xml:space="preserve"> sin. And</w:t>
      </w:r>
      <w:r w:rsidR="009D3E95" w:rsidRPr="009D3E95">
        <w:rPr>
          <w:rFonts w:ascii="Calibri" w:hAnsi="Calibri" w:cs="Calibri"/>
          <w:sz w:val="24"/>
          <w:szCs w:val="24"/>
        </w:rPr>
        <w:t xml:space="preserve"> another </w:t>
      </w:r>
      <w:r w:rsidRPr="009D3E95">
        <w:rPr>
          <w:rFonts w:ascii="Calibri" w:hAnsi="Calibri" w:cs="Calibri"/>
          <w:sz w:val="24"/>
          <w:szCs w:val="24"/>
        </w:rPr>
        <w:t xml:space="preserve">is patience in the face of </w:t>
      </w:r>
      <w:r w:rsidR="009D3E95" w:rsidRPr="009D3E95">
        <w:rPr>
          <w:rFonts w:ascii="Calibri" w:hAnsi="Calibri" w:cs="Calibri"/>
          <w:sz w:val="24"/>
          <w:szCs w:val="24"/>
        </w:rPr>
        <w:t>calamity</w:t>
      </w:r>
      <w:r w:rsidRPr="009D3E95">
        <w:rPr>
          <w:rFonts w:ascii="Calibri" w:hAnsi="Calibri" w:cs="Calibri"/>
          <w:sz w:val="24"/>
          <w:szCs w:val="24"/>
        </w:rPr>
        <w:t xml:space="preserve">. If you </w:t>
      </w:r>
      <w:r w:rsidR="009D3E95" w:rsidRPr="009D3E95">
        <w:rPr>
          <w:rFonts w:ascii="Calibri" w:hAnsi="Calibri" w:cs="Calibri"/>
          <w:sz w:val="24"/>
          <w:szCs w:val="24"/>
        </w:rPr>
        <w:t>have intelligence</w:t>
      </w:r>
      <w:r w:rsidRPr="009D3E95">
        <w:rPr>
          <w:rFonts w:ascii="Calibri" w:hAnsi="Calibri" w:cs="Calibri"/>
          <w:sz w:val="24"/>
          <w:szCs w:val="24"/>
        </w:rPr>
        <w:t xml:space="preserve">, take as your </w:t>
      </w:r>
      <w:r w:rsidRPr="005842AF">
        <w:rPr>
          <w:rFonts w:ascii="Calibri" w:hAnsi="Calibri" w:cs="Calibri"/>
          <w:sz w:val="24"/>
          <w:szCs w:val="24"/>
        </w:rPr>
        <w:t xml:space="preserve">guide the </w:t>
      </w:r>
      <w:r w:rsidR="009D3E95" w:rsidRPr="005842AF">
        <w:rPr>
          <w:rFonts w:ascii="Calibri" w:hAnsi="Calibri" w:cs="Calibri"/>
          <w:sz w:val="24"/>
          <w:szCs w:val="24"/>
        </w:rPr>
        <w:t>haqiqah</w:t>
      </w:r>
      <w:r w:rsidRPr="005842AF">
        <w:rPr>
          <w:rFonts w:ascii="Calibri" w:hAnsi="Calibri" w:cs="Calibri"/>
          <w:sz w:val="24"/>
          <w:szCs w:val="24"/>
        </w:rPr>
        <w:t xml:space="preserve"> apparent in the comparison in this Third Warning. Say </w:t>
      </w:r>
      <w:r w:rsidR="009D3E95" w:rsidRPr="005842AF">
        <w:rPr>
          <w:rFonts w:ascii="Calibri" w:hAnsi="Calibri" w:cs="Calibri"/>
          <w:sz w:val="24"/>
          <w:szCs w:val="24"/>
        </w:rPr>
        <w:t>bravely</w:t>
      </w:r>
      <w:r w:rsidR="0030743D">
        <w:rPr>
          <w:rFonts w:ascii="Calibri" w:hAnsi="Calibri" w:cs="Calibri"/>
          <w:sz w:val="24"/>
          <w:szCs w:val="24"/>
        </w:rPr>
        <w:t>: “</w:t>
      </w:r>
      <w:r w:rsidRPr="005842AF">
        <w:rPr>
          <w:rFonts w:ascii="Calibri" w:hAnsi="Calibri" w:cs="Calibri"/>
          <w:sz w:val="24"/>
          <w:szCs w:val="24"/>
        </w:rPr>
        <w:t xml:space="preserve">O </w:t>
      </w:r>
      <w:r w:rsidR="009D3E95" w:rsidRPr="005842AF">
        <w:rPr>
          <w:rFonts w:ascii="Calibri" w:hAnsi="Calibri" w:cs="Calibri"/>
          <w:sz w:val="24"/>
          <w:szCs w:val="24"/>
        </w:rPr>
        <w:t>Sabûr</w:t>
      </w:r>
      <w:r w:rsidRPr="005842AF">
        <w:rPr>
          <w:rFonts w:ascii="Calibri" w:hAnsi="Calibri" w:cs="Calibri"/>
          <w:sz w:val="24"/>
          <w:szCs w:val="24"/>
        </w:rPr>
        <w:t>!</w:t>
      </w:r>
      <w:r w:rsidR="0030743D">
        <w:rPr>
          <w:rFonts w:ascii="Calibri" w:hAnsi="Calibri" w:cs="Calibri"/>
          <w:sz w:val="24"/>
          <w:szCs w:val="24"/>
        </w:rPr>
        <w:t>”</w:t>
      </w:r>
      <w:r w:rsidRPr="005842AF">
        <w:rPr>
          <w:rFonts w:ascii="Calibri" w:hAnsi="Calibri" w:cs="Calibri"/>
          <w:sz w:val="24"/>
          <w:szCs w:val="24"/>
        </w:rPr>
        <w:t xml:space="preserve">, and shoulder the three </w:t>
      </w:r>
      <w:r w:rsidR="009D3E95" w:rsidRPr="005842AF">
        <w:rPr>
          <w:rFonts w:ascii="Calibri" w:hAnsi="Calibri" w:cs="Calibri"/>
          <w:sz w:val="24"/>
          <w:szCs w:val="24"/>
        </w:rPr>
        <w:t>sorts of patience</w:t>
      </w:r>
      <w:r w:rsidRPr="005842AF">
        <w:rPr>
          <w:rFonts w:ascii="Calibri" w:hAnsi="Calibri" w:cs="Calibri"/>
          <w:sz w:val="24"/>
          <w:szCs w:val="24"/>
        </w:rPr>
        <w:t xml:space="preserve">. If you do not </w:t>
      </w:r>
      <w:r w:rsidR="005842AF" w:rsidRPr="005842AF">
        <w:rPr>
          <w:rFonts w:ascii="Calibri" w:hAnsi="Calibri" w:cs="Calibri"/>
          <w:sz w:val="24"/>
          <w:szCs w:val="24"/>
        </w:rPr>
        <w:t>scatter</w:t>
      </w:r>
      <w:r w:rsidRPr="005842AF">
        <w:rPr>
          <w:rFonts w:ascii="Calibri" w:hAnsi="Calibri" w:cs="Calibri"/>
          <w:sz w:val="24"/>
          <w:szCs w:val="24"/>
        </w:rPr>
        <w:t xml:space="preserve"> the wrong way the </w:t>
      </w:r>
      <w:r w:rsidR="005842AF" w:rsidRPr="005842AF">
        <w:rPr>
          <w:rFonts w:ascii="Calibri" w:hAnsi="Calibri" w:cs="Calibri"/>
          <w:sz w:val="24"/>
          <w:szCs w:val="24"/>
        </w:rPr>
        <w:t>power</w:t>
      </w:r>
      <w:r w:rsidRPr="005842AF">
        <w:rPr>
          <w:rFonts w:ascii="Calibri" w:hAnsi="Calibri" w:cs="Calibri"/>
          <w:sz w:val="24"/>
          <w:szCs w:val="24"/>
        </w:rPr>
        <w:t xml:space="preserve"> of patience </w:t>
      </w:r>
      <w:r w:rsidR="005842AF" w:rsidRPr="005842AF">
        <w:rPr>
          <w:rFonts w:ascii="Calibri" w:hAnsi="Calibri" w:cs="Calibri"/>
          <w:sz w:val="24"/>
          <w:szCs w:val="24"/>
        </w:rPr>
        <w:t>Janâb-i Haqq</w:t>
      </w:r>
      <w:r w:rsidRPr="005842AF">
        <w:rPr>
          <w:rFonts w:ascii="Calibri" w:hAnsi="Calibri" w:cs="Calibri"/>
          <w:sz w:val="24"/>
          <w:szCs w:val="24"/>
        </w:rPr>
        <w:t xml:space="preserve"> has given you, </w:t>
      </w:r>
      <w:r w:rsidR="005842AF" w:rsidRPr="005842AF">
        <w:rPr>
          <w:rFonts w:ascii="Calibri" w:hAnsi="Calibri" w:cs="Calibri"/>
          <w:sz w:val="24"/>
          <w:szCs w:val="24"/>
        </w:rPr>
        <w:t>can</w:t>
      </w:r>
      <w:r w:rsidRPr="005842AF">
        <w:rPr>
          <w:rFonts w:ascii="Calibri" w:hAnsi="Calibri" w:cs="Calibri"/>
          <w:sz w:val="24"/>
          <w:szCs w:val="24"/>
        </w:rPr>
        <w:t xml:space="preserve"> </w:t>
      </w:r>
      <w:r w:rsidR="005842AF" w:rsidRPr="005842AF">
        <w:rPr>
          <w:rFonts w:ascii="Calibri" w:hAnsi="Calibri" w:cs="Calibri"/>
          <w:sz w:val="24"/>
          <w:szCs w:val="24"/>
        </w:rPr>
        <w:t>be sufficient</w:t>
      </w:r>
      <w:r w:rsidRPr="005842AF">
        <w:rPr>
          <w:rFonts w:ascii="Calibri" w:hAnsi="Calibri" w:cs="Calibri"/>
          <w:sz w:val="24"/>
          <w:szCs w:val="24"/>
        </w:rPr>
        <w:t xml:space="preserve"> </w:t>
      </w:r>
      <w:r w:rsidR="005842AF" w:rsidRPr="005842AF">
        <w:rPr>
          <w:rFonts w:ascii="Calibri" w:hAnsi="Calibri" w:cs="Calibri"/>
          <w:sz w:val="24"/>
          <w:szCs w:val="24"/>
        </w:rPr>
        <w:t xml:space="preserve">for </w:t>
      </w:r>
      <w:r w:rsidRPr="005842AF">
        <w:rPr>
          <w:rFonts w:ascii="Calibri" w:hAnsi="Calibri" w:cs="Calibri"/>
          <w:sz w:val="24"/>
          <w:szCs w:val="24"/>
        </w:rPr>
        <w:t xml:space="preserve">every difficulty and </w:t>
      </w:r>
      <w:r w:rsidR="005842AF" w:rsidRPr="005842AF">
        <w:rPr>
          <w:rFonts w:ascii="Calibri" w:hAnsi="Calibri" w:cs="Calibri"/>
          <w:sz w:val="24"/>
          <w:szCs w:val="24"/>
        </w:rPr>
        <w:t>calamity; resist by</w:t>
      </w:r>
      <w:r w:rsidRPr="005842AF">
        <w:rPr>
          <w:rFonts w:ascii="Calibri" w:hAnsi="Calibri" w:cs="Calibri"/>
          <w:sz w:val="24"/>
          <w:szCs w:val="24"/>
        </w:rPr>
        <w:t xml:space="preserve"> </w:t>
      </w:r>
      <w:r w:rsidR="005842AF" w:rsidRPr="005842AF">
        <w:rPr>
          <w:rFonts w:ascii="Calibri" w:hAnsi="Calibri" w:cs="Calibri"/>
          <w:sz w:val="24"/>
          <w:szCs w:val="24"/>
        </w:rPr>
        <w:t>that</w:t>
      </w:r>
      <w:r w:rsidRPr="005842AF">
        <w:rPr>
          <w:rFonts w:ascii="Calibri" w:hAnsi="Calibri" w:cs="Calibri"/>
          <w:sz w:val="24"/>
          <w:szCs w:val="24"/>
        </w:rPr>
        <w:t xml:space="preserve"> </w:t>
      </w:r>
      <w:r w:rsidR="005842AF" w:rsidRPr="005842AF">
        <w:rPr>
          <w:rFonts w:ascii="Calibri" w:hAnsi="Calibri" w:cs="Calibri"/>
          <w:sz w:val="24"/>
          <w:szCs w:val="24"/>
        </w:rPr>
        <w:t>power</w:t>
      </w:r>
      <w:r w:rsidRPr="005842AF">
        <w:rPr>
          <w:rFonts w:ascii="Calibri" w:hAnsi="Calibri" w:cs="Calibri"/>
          <w:sz w:val="24"/>
          <w:szCs w:val="24"/>
        </w:rPr>
        <w:t>!</w:t>
      </w:r>
      <w:r w:rsidR="009D3E95" w:rsidRPr="005842AF">
        <w:rPr>
          <w:rFonts w:ascii="Calibri" w:hAnsi="Calibri" w:cs="Calibri"/>
          <w:sz w:val="24"/>
          <w:szCs w:val="24"/>
        </w:rPr>
        <w:t xml:space="preserve"> </w:t>
      </w:r>
    </w:p>
    <w:p w:rsidR="00BC3E93" w:rsidRDefault="005842AF" w:rsidP="00FA0A29">
      <w:pPr>
        <w:spacing w:before="120" w:after="0" w:line="240" w:lineRule="auto"/>
        <w:jc w:val="both"/>
        <w:rPr>
          <w:rFonts w:ascii="Calibri" w:hAnsi="Calibri" w:cs="Calibri"/>
          <w:sz w:val="24"/>
          <w:szCs w:val="24"/>
        </w:rPr>
      </w:pPr>
      <w:r w:rsidRPr="005842AF">
        <w:rPr>
          <w:rFonts w:ascii="Calibri" w:hAnsi="Calibri" w:cs="Calibri"/>
          <w:b/>
          <w:bCs/>
          <w:sz w:val="24"/>
          <w:szCs w:val="24"/>
        </w:rPr>
        <w:t xml:space="preserve">Fourth Warning: </w:t>
      </w:r>
      <w:r w:rsidRPr="005842AF">
        <w:rPr>
          <w:rFonts w:ascii="Calibri" w:hAnsi="Calibri" w:cs="Calibri"/>
          <w:sz w:val="24"/>
          <w:szCs w:val="24"/>
        </w:rPr>
        <w:t>O my foolish nafs! I wonder, is this dut</w:t>
      </w:r>
      <w:r w:rsidR="0030743D">
        <w:rPr>
          <w:rFonts w:ascii="Calibri" w:hAnsi="Calibri" w:cs="Calibri"/>
          <w:sz w:val="24"/>
          <w:szCs w:val="24"/>
        </w:rPr>
        <w:t>y of ‘ubûdiyyah without result? I</w:t>
      </w:r>
      <w:r w:rsidRPr="005842AF">
        <w:rPr>
          <w:rFonts w:ascii="Calibri" w:hAnsi="Calibri" w:cs="Calibri"/>
          <w:sz w:val="24"/>
          <w:szCs w:val="24"/>
        </w:rPr>
        <w:t xml:space="preserve">s its reward little that it causes you </w:t>
      </w:r>
      <w:r w:rsidRPr="005A7A5B">
        <w:rPr>
          <w:rFonts w:ascii="Calibri" w:hAnsi="Calibri" w:cs="Calibri"/>
          <w:sz w:val="24"/>
          <w:szCs w:val="24"/>
        </w:rPr>
        <w:t xml:space="preserve">weariness? Whereas if </w:t>
      </w:r>
      <w:r w:rsidR="00FA0A29">
        <w:rPr>
          <w:rFonts w:ascii="Calibri" w:hAnsi="Calibri" w:cs="Calibri"/>
          <w:sz w:val="24"/>
          <w:szCs w:val="24"/>
        </w:rPr>
        <w:t>a man</w:t>
      </w:r>
      <w:r w:rsidRPr="005A7A5B">
        <w:rPr>
          <w:rFonts w:ascii="Calibri" w:hAnsi="Calibri" w:cs="Calibri"/>
          <w:sz w:val="24"/>
          <w:szCs w:val="24"/>
        </w:rPr>
        <w:t xml:space="preserve"> gives you a little money, or intimidates you, he makes you work till evening, and you will work without becoming dispirited. </w:t>
      </w:r>
      <w:r w:rsidR="0045451C" w:rsidRPr="005A7A5B">
        <w:rPr>
          <w:rFonts w:ascii="Calibri" w:hAnsi="Calibri" w:cs="Calibri"/>
          <w:sz w:val="24"/>
          <w:szCs w:val="24"/>
        </w:rPr>
        <w:t xml:space="preserve">I wonder, the </w:t>
      </w:r>
      <w:r w:rsidR="005A7A5B" w:rsidRPr="005A7A5B">
        <w:rPr>
          <w:rFonts w:ascii="Calibri" w:hAnsi="Calibri" w:cs="Calibri"/>
          <w:sz w:val="24"/>
          <w:szCs w:val="24"/>
        </w:rPr>
        <w:t>salâh</w:t>
      </w:r>
      <w:r w:rsidRPr="005A7A5B">
        <w:rPr>
          <w:rFonts w:ascii="Calibri" w:hAnsi="Calibri" w:cs="Calibri"/>
          <w:sz w:val="24"/>
          <w:szCs w:val="24"/>
        </w:rPr>
        <w:t xml:space="preserve">, which </w:t>
      </w:r>
      <w:r w:rsidR="005A7A5B" w:rsidRPr="005A7A5B">
        <w:rPr>
          <w:rFonts w:ascii="Calibri" w:hAnsi="Calibri" w:cs="Calibri"/>
          <w:sz w:val="24"/>
          <w:szCs w:val="24"/>
        </w:rPr>
        <w:t>is</w:t>
      </w:r>
      <w:r w:rsidRPr="005A7A5B">
        <w:rPr>
          <w:rFonts w:ascii="Calibri" w:hAnsi="Calibri" w:cs="Calibri"/>
          <w:sz w:val="24"/>
          <w:szCs w:val="24"/>
        </w:rPr>
        <w:t xml:space="preserve"> sustenance and wealth for your impotent a</w:t>
      </w:r>
      <w:r w:rsidR="005A7A5B" w:rsidRPr="005A7A5B">
        <w:rPr>
          <w:rFonts w:ascii="Calibri" w:hAnsi="Calibri" w:cs="Calibri"/>
          <w:sz w:val="24"/>
          <w:szCs w:val="24"/>
        </w:rPr>
        <w:t>nd weak heart</w:t>
      </w:r>
      <w:r w:rsidR="00BC3E93" w:rsidRPr="00BC3E93">
        <w:rPr>
          <w:rFonts w:ascii="Calibri" w:hAnsi="Calibri" w:cs="Calibri"/>
          <w:sz w:val="24"/>
          <w:szCs w:val="24"/>
        </w:rPr>
        <w:t xml:space="preserve"> </w:t>
      </w:r>
      <w:r w:rsidR="00BC3E93" w:rsidRPr="005A7A5B">
        <w:rPr>
          <w:rFonts w:ascii="Calibri" w:hAnsi="Calibri" w:cs="Calibri"/>
          <w:sz w:val="24"/>
          <w:szCs w:val="24"/>
        </w:rPr>
        <w:t>in this guest-house of the world</w:t>
      </w:r>
      <w:r w:rsidR="005A7A5B" w:rsidRPr="005A7A5B">
        <w:rPr>
          <w:rFonts w:ascii="Calibri" w:hAnsi="Calibri" w:cs="Calibri"/>
          <w:sz w:val="24"/>
          <w:szCs w:val="24"/>
        </w:rPr>
        <w:t>, and</w:t>
      </w:r>
      <w:r w:rsidR="00BC3E93">
        <w:rPr>
          <w:rFonts w:ascii="Calibri" w:hAnsi="Calibri" w:cs="Calibri"/>
          <w:sz w:val="24"/>
          <w:szCs w:val="24"/>
        </w:rPr>
        <w:t xml:space="preserve"> is</w:t>
      </w:r>
      <w:r w:rsidR="005A7A5B" w:rsidRPr="005A7A5B">
        <w:rPr>
          <w:rFonts w:ascii="Calibri" w:hAnsi="Calibri" w:cs="Calibri"/>
          <w:sz w:val="24"/>
          <w:szCs w:val="24"/>
        </w:rPr>
        <w:t xml:space="preserve"> </w:t>
      </w:r>
      <w:r w:rsidR="00BC3E93" w:rsidRPr="005A7A5B">
        <w:rPr>
          <w:rFonts w:ascii="Calibri" w:hAnsi="Calibri" w:cs="Calibri"/>
          <w:sz w:val="24"/>
          <w:szCs w:val="24"/>
        </w:rPr>
        <w:t xml:space="preserve">food and light </w:t>
      </w:r>
      <w:r w:rsidR="005A7A5B" w:rsidRPr="005A7A5B">
        <w:rPr>
          <w:rFonts w:ascii="Calibri" w:hAnsi="Calibri" w:cs="Calibri"/>
          <w:sz w:val="24"/>
          <w:szCs w:val="24"/>
        </w:rPr>
        <w:t>in your grave</w:t>
      </w:r>
      <w:r w:rsidRPr="005A7A5B">
        <w:rPr>
          <w:rFonts w:ascii="Calibri" w:hAnsi="Calibri" w:cs="Calibri"/>
          <w:sz w:val="24"/>
          <w:szCs w:val="24"/>
        </w:rPr>
        <w:t>,</w:t>
      </w:r>
      <w:r w:rsidR="005A7A5B" w:rsidRPr="005A7A5B">
        <w:rPr>
          <w:rFonts w:ascii="Calibri" w:hAnsi="Calibri" w:cs="Calibri"/>
          <w:sz w:val="24"/>
          <w:szCs w:val="24"/>
        </w:rPr>
        <w:t xml:space="preserve"> which is</w:t>
      </w:r>
      <w:r w:rsidRPr="005A7A5B">
        <w:rPr>
          <w:rFonts w:ascii="Calibri" w:hAnsi="Calibri" w:cs="Calibri"/>
          <w:sz w:val="24"/>
          <w:szCs w:val="24"/>
        </w:rPr>
        <w:t xml:space="preserve"> a certain </w:t>
      </w:r>
      <w:r w:rsidR="005A7A5B" w:rsidRPr="005A7A5B">
        <w:rPr>
          <w:rFonts w:ascii="Calibri" w:hAnsi="Calibri" w:cs="Calibri"/>
          <w:sz w:val="24"/>
          <w:szCs w:val="24"/>
        </w:rPr>
        <w:t xml:space="preserve">halting-place </w:t>
      </w:r>
      <w:r w:rsidR="00BC3E93">
        <w:rPr>
          <w:rFonts w:ascii="Calibri" w:hAnsi="Calibri" w:cs="Calibri"/>
          <w:sz w:val="24"/>
          <w:szCs w:val="24"/>
        </w:rPr>
        <w:t>for you,</w:t>
      </w:r>
      <w:r w:rsidR="005A7A5B" w:rsidRPr="005A7A5B">
        <w:rPr>
          <w:rFonts w:ascii="Calibri" w:hAnsi="Calibri" w:cs="Calibri"/>
          <w:sz w:val="24"/>
          <w:szCs w:val="24"/>
        </w:rPr>
        <w:t xml:space="preserve"> and </w:t>
      </w:r>
      <w:r w:rsidR="00BC3E93">
        <w:rPr>
          <w:rFonts w:ascii="Calibri" w:hAnsi="Calibri" w:cs="Calibri"/>
          <w:sz w:val="24"/>
          <w:szCs w:val="24"/>
        </w:rPr>
        <w:t xml:space="preserve">is </w:t>
      </w:r>
      <w:r w:rsidR="00BC3E93" w:rsidRPr="005A7A5B">
        <w:rPr>
          <w:rFonts w:ascii="Calibri" w:hAnsi="Calibri" w:cs="Calibri"/>
          <w:sz w:val="24"/>
          <w:szCs w:val="24"/>
        </w:rPr>
        <w:t xml:space="preserve">a proof and patent </w:t>
      </w:r>
      <w:r w:rsidR="005A7A5B" w:rsidRPr="005A7A5B">
        <w:rPr>
          <w:rFonts w:ascii="Calibri" w:hAnsi="Calibri" w:cs="Calibri"/>
          <w:sz w:val="24"/>
          <w:szCs w:val="24"/>
        </w:rPr>
        <w:t>at the assembly for the last judgment, at where</w:t>
      </w:r>
      <w:r w:rsidRPr="005A7A5B">
        <w:rPr>
          <w:rFonts w:ascii="Calibri" w:hAnsi="Calibri" w:cs="Calibri"/>
          <w:sz w:val="24"/>
          <w:szCs w:val="24"/>
        </w:rPr>
        <w:t xml:space="preserve"> you will anyway be judged</w:t>
      </w:r>
      <w:r w:rsidR="00BC3E93">
        <w:rPr>
          <w:rFonts w:ascii="Calibri" w:hAnsi="Calibri" w:cs="Calibri"/>
          <w:sz w:val="24"/>
          <w:szCs w:val="24"/>
        </w:rPr>
        <w:t>,</w:t>
      </w:r>
      <w:r w:rsidRPr="005A7A5B">
        <w:rPr>
          <w:rFonts w:ascii="Calibri" w:hAnsi="Calibri" w:cs="Calibri"/>
          <w:sz w:val="24"/>
          <w:szCs w:val="24"/>
        </w:rPr>
        <w:t xml:space="preserve"> and</w:t>
      </w:r>
      <w:r w:rsidR="00BC3E93">
        <w:rPr>
          <w:rFonts w:ascii="Calibri" w:hAnsi="Calibri" w:cs="Calibri"/>
          <w:sz w:val="24"/>
          <w:szCs w:val="24"/>
        </w:rPr>
        <w:t xml:space="preserve"> which</w:t>
      </w:r>
      <w:r w:rsidR="005A7A5B" w:rsidRPr="005A7A5B">
        <w:rPr>
          <w:rFonts w:ascii="Calibri" w:hAnsi="Calibri" w:cs="Calibri"/>
          <w:sz w:val="24"/>
          <w:szCs w:val="24"/>
        </w:rPr>
        <w:t xml:space="preserve"> </w:t>
      </w:r>
      <w:r w:rsidR="00BC3E93">
        <w:rPr>
          <w:rFonts w:ascii="Calibri" w:hAnsi="Calibri" w:cs="Calibri"/>
          <w:sz w:val="24"/>
          <w:szCs w:val="24"/>
        </w:rPr>
        <w:t xml:space="preserve">will be </w:t>
      </w:r>
      <w:r w:rsidR="00BC3E93" w:rsidRPr="005A7A5B">
        <w:rPr>
          <w:rFonts w:ascii="Calibri" w:hAnsi="Calibri" w:cs="Calibri"/>
          <w:sz w:val="24"/>
          <w:szCs w:val="24"/>
        </w:rPr>
        <w:t xml:space="preserve">a nûr and a buraq </w:t>
      </w:r>
      <w:r w:rsidR="005A7A5B" w:rsidRPr="005A7A5B">
        <w:rPr>
          <w:rFonts w:ascii="Calibri" w:hAnsi="Calibri" w:cs="Calibri"/>
          <w:sz w:val="24"/>
          <w:szCs w:val="24"/>
        </w:rPr>
        <w:t>on the bridge of s</w:t>
      </w:r>
      <w:r w:rsidRPr="005A7A5B">
        <w:rPr>
          <w:rFonts w:ascii="Calibri" w:hAnsi="Calibri" w:cs="Calibri"/>
          <w:sz w:val="24"/>
          <w:szCs w:val="24"/>
        </w:rPr>
        <w:t>ir</w:t>
      </w:r>
      <w:r w:rsidR="00BC3E93">
        <w:rPr>
          <w:rFonts w:ascii="Calibri" w:hAnsi="Calibri" w:cs="Calibri"/>
          <w:sz w:val="24"/>
          <w:szCs w:val="24"/>
        </w:rPr>
        <w:t>ât that</w:t>
      </w:r>
      <w:r w:rsidRPr="005A7A5B">
        <w:rPr>
          <w:rFonts w:ascii="Calibri" w:hAnsi="Calibri" w:cs="Calibri"/>
          <w:sz w:val="24"/>
          <w:szCs w:val="24"/>
        </w:rPr>
        <w:t xml:space="preserve"> </w:t>
      </w:r>
      <w:r w:rsidR="005A7A5B" w:rsidRPr="005A7A5B">
        <w:rPr>
          <w:rFonts w:ascii="Calibri" w:hAnsi="Calibri" w:cs="Calibri"/>
          <w:sz w:val="24"/>
          <w:szCs w:val="24"/>
        </w:rPr>
        <w:t xml:space="preserve">will be </w:t>
      </w:r>
      <w:r w:rsidRPr="005A7A5B">
        <w:rPr>
          <w:rFonts w:ascii="Calibri" w:hAnsi="Calibri" w:cs="Calibri"/>
          <w:sz w:val="24"/>
          <w:szCs w:val="24"/>
        </w:rPr>
        <w:t>pass</w:t>
      </w:r>
      <w:r w:rsidR="005A7A5B" w:rsidRPr="005A7A5B">
        <w:rPr>
          <w:rFonts w:ascii="Calibri" w:hAnsi="Calibri" w:cs="Calibri"/>
          <w:sz w:val="24"/>
          <w:szCs w:val="24"/>
        </w:rPr>
        <w:t>ed willingly or unwillingly</w:t>
      </w:r>
      <w:r w:rsidRPr="005A7A5B">
        <w:rPr>
          <w:rFonts w:ascii="Calibri" w:hAnsi="Calibri" w:cs="Calibri"/>
          <w:sz w:val="24"/>
          <w:szCs w:val="24"/>
        </w:rPr>
        <w:t xml:space="preserve">, </w:t>
      </w:r>
      <w:r w:rsidR="005A7A5B" w:rsidRPr="005A7A5B">
        <w:rPr>
          <w:rFonts w:ascii="Calibri" w:hAnsi="Calibri" w:cs="Calibri"/>
          <w:sz w:val="24"/>
          <w:szCs w:val="24"/>
        </w:rPr>
        <w:t>is without result or its</w:t>
      </w:r>
      <w:r w:rsidRPr="005A7A5B">
        <w:rPr>
          <w:rFonts w:ascii="Calibri" w:hAnsi="Calibri" w:cs="Calibri"/>
          <w:sz w:val="24"/>
          <w:szCs w:val="24"/>
        </w:rPr>
        <w:t xml:space="preserve"> </w:t>
      </w:r>
      <w:r w:rsidR="005A7A5B" w:rsidRPr="005A7A5B">
        <w:rPr>
          <w:rFonts w:ascii="Calibri" w:hAnsi="Calibri" w:cs="Calibri"/>
          <w:sz w:val="24"/>
          <w:szCs w:val="24"/>
        </w:rPr>
        <w:t>reward</w:t>
      </w:r>
      <w:r w:rsidRPr="005A7A5B">
        <w:rPr>
          <w:rFonts w:ascii="Calibri" w:hAnsi="Calibri" w:cs="Calibri"/>
          <w:sz w:val="24"/>
          <w:szCs w:val="24"/>
        </w:rPr>
        <w:t xml:space="preserve"> little?</w:t>
      </w:r>
      <w:r w:rsidR="005A7A5B" w:rsidRPr="005A7A5B">
        <w:rPr>
          <w:rFonts w:ascii="Calibri" w:hAnsi="Calibri" w:cs="Calibri"/>
          <w:sz w:val="24"/>
          <w:szCs w:val="24"/>
        </w:rPr>
        <w:t xml:space="preserve"> If someone promises you a present worth a hundred dollars, he makes you work for a hundred days. You trust the man who might break his promise and work without becoming dispirited. </w:t>
      </w:r>
    </w:p>
    <w:p w:rsidR="005A7A5B" w:rsidRPr="0007656D" w:rsidRDefault="005A7A5B" w:rsidP="00BC3E93">
      <w:pPr>
        <w:spacing w:before="120" w:after="0" w:line="240" w:lineRule="auto"/>
        <w:jc w:val="both"/>
        <w:rPr>
          <w:rFonts w:ascii="Calibri" w:hAnsi="Calibri" w:cs="Calibri"/>
          <w:sz w:val="24"/>
          <w:szCs w:val="24"/>
          <w:highlight w:val="yellow"/>
        </w:rPr>
      </w:pPr>
      <w:r w:rsidRPr="005A7A5B">
        <w:rPr>
          <w:rFonts w:ascii="Calibri" w:hAnsi="Calibri" w:cs="Calibri"/>
          <w:sz w:val="24"/>
          <w:szCs w:val="24"/>
        </w:rPr>
        <w:t xml:space="preserve">I wonder, if One for Whom the breaking of a promise is impossible, promises you a reward like Jannah and a gift like eternal happiness, and employs you for a very short time in a very beautiful duty if you do not perform that service, or you accuse Him in His promise or treat His gift lightly by performing it reluctantly as someone compelled you to work, or by being weary, or by your </w:t>
      </w:r>
      <w:r w:rsidRPr="00302EAA">
        <w:rPr>
          <w:rFonts w:ascii="Calibri" w:hAnsi="Calibri" w:cs="Calibri"/>
          <w:sz w:val="24"/>
          <w:szCs w:val="24"/>
        </w:rPr>
        <w:t xml:space="preserve">perfunctory service, don’t you think that you will deserve a severe </w:t>
      </w:r>
      <w:r w:rsidRPr="00302EAA">
        <w:rPr>
          <w:sz w:val="24"/>
          <w:szCs w:val="24"/>
        </w:rPr>
        <w:lastRenderedPageBreak/>
        <w:t>chastisement</w:t>
      </w:r>
      <w:r w:rsidRPr="00302EAA">
        <w:rPr>
          <w:rFonts w:ascii="Calibri" w:hAnsi="Calibri" w:cs="Calibri"/>
          <w:sz w:val="24"/>
          <w:szCs w:val="24"/>
        </w:rPr>
        <w:t xml:space="preserve"> and terrible torment. Although you serve without being dispirited in the heaviest work in this world out of fear of imprisonment, does the fear of an eternal </w:t>
      </w:r>
      <w:r w:rsidR="00302EAA" w:rsidRPr="00302EAA">
        <w:rPr>
          <w:rFonts w:ascii="Calibri" w:hAnsi="Calibri" w:cs="Calibri"/>
          <w:sz w:val="24"/>
          <w:szCs w:val="24"/>
        </w:rPr>
        <w:t xml:space="preserve">imprisonment </w:t>
      </w:r>
      <w:r w:rsidRPr="00302EAA">
        <w:rPr>
          <w:rFonts w:ascii="Calibri" w:hAnsi="Calibri" w:cs="Calibri"/>
          <w:sz w:val="24"/>
          <w:szCs w:val="24"/>
        </w:rPr>
        <w:t xml:space="preserve">like </w:t>
      </w:r>
      <w:r w:rsidR="00302EAA" w:rsidRPr="00302EAA">
        <w:rPr>
          <w:rFonts w:ascii="Calibri" w:hAnsi="Calibri" w:cs="Calibri"/>
          <w:sz w:val="24"/>
          <w:szCs w:val="24"/>
        </w:rPr>
        <w:t>Jahannam</w:t>
      </w:r>
      <w:r w:rsidRPr="00302EAA">
        <w:rPr>
          <w:rFonts w:ascii="Calibri" w:hAnsi="Calibri" w:cs="Calibri"/>
          <w:sz w:val="24"/>
          <w:szCs w:val="24"/>
        </w:rPr>
        <w:t xml:space="preserve"> not </w:t>
      </w:r>
      <w:r w:rsidR="00302EAA" w:rsidRPr="00302EAA">
        <w:rPr>
          <w:rFonts w:ascii="Calibri" w:hAnsi="Calibri" w:cs="Calibri"/>
          <w:sz w:val="24"/>
          <w:szCs w:val="24"/>
        </w:rPr>
        <w:t>give</w:t>
      </w:r>
      <w:r w:rsidRPr="00302EAA">
        <w:rPr>
          <w:rFonts w:ascii="Calibri" w:hAnsi="Calibri" w:cs="Calibri"/>
          <w:sz w:val="24"/>
          <w:szCs w:val="24"/>
        </w:rPr>
        <w:t xml:space="preserve"> you </w:t>
      </w:r>
      <w:r w:rsidR="00302EAA" w:rsidRPr="00302EAA">
        <w:rPr>
          <w:rFonts w:ascii="Calibri" w:hAnsi="Calibri" w:cs="Calibri"/>
          <w:sz w:val="24"/>
          <w:szCs w:val="24"/>
        </w:rPr>
        <w:t>zeal</w:t>
      </w:r>
      <w:r w:rsidRPr="00302EAA">
        <w:rPr>
          <w:rFonts w:ascii="Calibri" w:hAnsi="Calibri" w:cs="Calibri"/>
          <w:sz w:val="24"/>
          <w:szCs w:val="24"/>
        </w:rPr>
        <w:t xml:space="preserve"> for a truly light and </w:t>
      </w:r>
      <w:r w:rsidR="00302EAA" w:rsidRPr="00302EAA">
        <w:rPr>
          <w:rFonts w:ascii="Calibri" w:hAnsi="Calibri" w:cs="Calibri"/>
          <w:sz w:val="24"/>
          <w:szCs w:val="24"/>
        </w:rPr>
        <w:t>pleasant service</w:t>
      </w:r>
      <w:r w:rsidRPr="00302EAA">
        <w:rPr>
          <w:rFonts w:ascii="Calibri" w:hAnsi="Calibri" w:cs="Calibri"/>
          <w:sz w:val="24"/>
          <w:szCs w:val="24"/>
        </w:rPr>
        <w:t>?</w:t>
      </w:r>
    </w:p>
    <w:p w:rsidR="00BC3E93" w:rsidRDefault="0007656D" w:rsidP="00FA0A29">
      <w:pPr>
        <w:spacing w:before="120" w:after="0" w:line="240" w:lineRule="auto"/>
        <w:jc w:val="both"/>
        <w:rPr>
          <w:rFonts w:ascii="Calibri" w:hAnsi="Calibri" w:cs="Calibri"/>
          <w:sz w:val="24"/>
          <w:szCs w:val="24"/>
        </w:rPr>
      </w:pPr>
      <w:r w:rsidRPr="00302EAA">
        <w:rPr>
          <w:rFonts w:ascii="Calibri" w:hAnsi="Calibri" w:cs="Calibri"/>
          <w:b/>
          <w:bCs/>
          <w:sz w:val="24"/>
          <w:szCs w:val="24"/>
        </w:rPr>
        <w:t xml:space="preserve">Fifth Warning: </w:t>
      </w:r>
      <w:r w:rsidRPr="00302EAA">
        <w:rPr>
          <w:rFonts w:ascii="Calibri" w:hAnsi="Calibri" w:cs="Calibri"/>
          <w:sz w:val="24"/>
          <w:szCs w:val="24"/>
        </w:rPr>
        <w:t xml:space="preserve">O my </w:t>
      </w:r>
      <w:r w:rsidR="00302EAA" w:rsidRPr="00302EAA">
        <w:rPr>
          <w:rFonts w:ascii="Calibri" w:hAnsi="Calibri" w:cs="Calibri"/>
          <w:sz w:val="24"/>
          <w:szCs w:val="24"/>
        </w:rPr>
        <w:t xml:space="preserve">nafs performing ‘ibâdah to the world! I wonder, </w:t>
      </w:r>
      <w:r w:rsidR="0081052E">
        <w:rPr>
          <w:rFonts w:ascii="Calibri" w:hAnsi="Calibri" w:cs="Calibri"/>
          <w:sz w:val="24"/>
          <w:szCs w:val="24"/>
        </w:rPr>
        <w:t>does</w:t>
      </w:r>
      <w:r w:rsidRPr="00302EAA">
        <w:rPr>
          <w:rFonts w:ascii="Calibri" w:hAnsi="Calibri" w:cs="Calibri"/>
          <w:sz w:val="24"/>
          <w:szCs w:val="24"/>
        </w:rPr>
        <w:t xml:space="preserve"> your </w:t>
      </w:r>
      <w:r w:rsidR="00302EAA" w:rsidRPr="00302EAA">
        <w:rPr>
          <w:rFonts w:ascii="Calibri" w:hAnsi="Calibri" w:cs="Calibri"/>
          <w:sz w:val="24"/>
          <w:szCs w:val="24"/>
        </w:rPr>
        <w:t>dispiritedness</w:t>
      </w:r>
      <w:r w:rsidRPr="00302EAA">
        <w:rPr>
          <w:rFonts w:ascii="Calibri" w:hAnsi="Calibri" w:cs="Calibri"/>
          <w:sz w:val="24"/>
          <w:szCs w:val="24"/>
        </w:rPr>
        <w:t xml:space="preserve"> in </w:t>
      </w:r>
      <w:r w:rsidR="00302EAA" w:rsidRPr="00302EAA">
        <w:rPr>
          <w:rFonts w:ascii="Calibri" w:hAnsi="Calibri" w:cs="Calibri"/>
          <w:sz w:val="24"/>
          <w:szCs w:val="24"/>
        </w:rPr>
        <w:t xml:space="preserve">‘ibâdah </w:t>
      </w:r>
      <w:r w:rsidRPr="00302EAA">
        <w:rPr>
          <w:rFonts w:ascii="Calibri" w:hAnsi="Calibri" w:cs="Calibri"/>
          <w:sz w:val="24"/>
          <w:szCs w:val="24"/>
        </w:rPr>
        <w:t xml:space="preserve">and </w:t>
      </w:r>
      <w:r w:rsidR="00302EAA" w:rsidRPr="00302EAA">
        <w:rPr>
          <w:rFonts w:ascii="Calibri" w:hAnsi="Calibri" w:cs="Calibri"/>
          <w:sz w:val="24"/>
          <w:szCs w:val="24"/>
        </w:rPr>
        <w:t>deficiency</w:t>
      </w:r>
      <w:r w:rsidRPr="00302EAA">
        <w:rPr>
          <w:rFonts w:ascii="Calibri" w:hAnsi="Calibri" w:cs="Calibri"/>
          <w:sz w:val="24"/>
          <w:szCs w:val="24"/>
        </w:rPr>
        <w:t xml:space="preserve"> in the </w:t>
      </w:r>
      <w:r w:rsidR="00302EAA" w:rsidRPr="00302EAA">
        <w:rPr>
          <w:rFonts w:ascii="Calibri" w:hAnsi="Calibri" w:cs="Calibri"/>
          <w:sz w:val="24"/>
          <w:szCs w:val="24"/>
        </w:rPr>
        <w:t xml:space="preserve">salâh </w:t>
      </w:r>
      <w:r w:rsidRPr="00302EAA">
        <w:rPr>
          <w:rFonts w:ascii="Calibri" w:hAnsi="Calibri" w:cs="Calibri"/>
          <w:sz w:val="24"/>
          <w:szCs w:val="24"/>
        </w:rPr>
        <w:t xml:space="preserve">arise from the </w:t>
      </w:r>
      <w:r w:rsidR="00302EAA" w:rsidRPr="00302EAA">
        <w:rPr>
          <w:rFonts w:ascii="Calibri" w:hAnsi="Calibri" w:cs="Calibri"/>
          <w:sz w:val="24"/>
          <w:szCs w:val="24"/>
        </w:rPr>
        <w:t xml:space="preserve">superabundance </w:t>
      </w:r>
      <w:r w:rsidRPr="00302EAA">
        <w:rPr>
          <w:rFonts w:ascii="Calibri" w:hAnsi="Calibri" w:cs="Calibri"/>
          <w:sz w:val="24"/>
          <w:szCs w:val="24"/>
        </w:rPr>
        <w:t>of your worldly occupations, or because you cannot find time due to</w:t>
      </w:r>
      <w:r w:rsidR="00FA0A29">
        <w:rPr>
          <w:rFonts w:ascii="Calibri" w:hAnsi="Calibri" w:cs="Calibri"/>
          <w:sz w:val="24"/>
          <w:szCs w:val="24"/>
        </w:rPr>
        <w:t xml:space="preserve"> the occupation of</w:t>
      </w:r>
      <w:r w:rsidRPr="00302EAA">
        <w:rPr>
          <w:rFonts w:ascii="Calibri" w:hAnsi="Calibri" w:cs="Calibri"/>
          <w:sz w:val="24"/>
          <w:szCs w:val="24"/>
        </w:rPr>
        <w:t xml:space="preserve"> the struggle for livelihood? </w:t>
      </w:r>
      <w:r w:rsidR="00302EAA">
        <w:rPr>
          <w:rFonts w:ascii="Calibri" w:hAnsi="Calibri" w:cs="Calibri"/>
          <w:sz w:val="24"/>
          <w:szCs w:val="24"/>
        </w:rPr>
        <w:t xml:space="preserve">I wonder if </w:t>
      </w:r>
      <w:r w:rsidR="00302EAA" w:rsidRPr="00302EAA">
        <w:rPr>
          <w:rFonts w:ascii="Calibri" w:hAnsi="Calibri" w:cs="Calibri"/>
          <w:sz w:val="24"/>
          <w:szCs w:val="24"/>
        </w:rPr>
        <w:t>you were</w:t>
      </w:r>
      <w:r w:rsidRPr="00302EAA">
        <w:rPr>
          <w:rFonts w:ascii="Calibri" w:hAnsi="Calibri" w:cs="Calibri"/>
          <w:sz w:val="24"/>
          <w:szCs w:val="24"/>
        </w:rPr>
        <w:t xml:space="preserve"> created only for this world that you spend all your time on it? </w:t>
      </w:r>
    </w:p>
    <w:p w:rsidR="007642A0" w:rsidRDefault="0007656D" w:rsidP="00FA0A29">
      <w:pPr>
        <w:spacing w:before="120" w:after="0" w:line="240" w:lineRule="auto"/>
        <w:jc w:val="both"/>
        <w:rPr>
          <w:rFonts w:ascii="Calibri" w:hAnsi="Calibri" w:cs="Calibri"/>
          <w:sz w:val="24"/>
          <w:szCs w:val="24"/>
        </w:rPr>
      </w:pPr>
      <w:r w:rsidRPr="00302EAA">
        <w:rPr>
          <w:rFonts w:ascii="Calibri" w:hAnsi="Calibri" w:cs="Calibri"/>
          <w:sz w:val="24"/>
          <w:szCs w:val="24"/>
        </w:rPr>
        <w:t xml:space="preserve">You know that </w:t>
      </w:r>
      <w:r w:rsidR="00302EAA" w:rsidRPr="00302EAA">
        <w:rPr>
          <w:rFonts w:ascii="Calibri" w:hAnsi="Calibri" w:cs="Calibri"/>
          <w:sz w:val="24"/>
          <w:szCs w:val="24"/>
        </w:rPr>
        <w:t>regarding</w:t>
      </w:r>
      <w:r w:rsidRPr="00302EAA">
        <w:rPr>
          <w:rFonts w:ascii="Calibri" w:hAnsi="Calibri" w:cs="Calibri"/>
          <w:sz w:val="24"/>
          <w:szCs w:val="24"/>
        </w:rPr>
        <w:t xml:space="preserve"> your </w:t>
      </w:r>
      <w:r w:rsidR="00302EAA" w:rsidRPr="00302EAA">
        <w:rPr>
          <w:rFonts w:ascii="Calibri" w:hAnsi="Calibri" w:cs="Calibri"/>
          <w:sz w:val="24"/>
          <w:szCs w:val="24"/>
        </w:rPr>
        <w:t>capacities</w:t>
      </w:r>
      <w:r w:rsidRPr="00302EAA">
        <w:rPr>
          <w:rFonts w:ascii="Calibri" w:hAnsi="Calibri" w:cs="Calibri"/>
          <w:sz w:val="24"/>
          <w:szCs w:val="24"/>
        </w:rPr>
        <w:t xml:space="preserve"> you are superior to all the animals, but </w:t>
      </w:r>
      <w:r w:rsidR="00302EAA" w:rsidRPr="00302EAA">
        <w:rPr>
          <w:rFonts w:ascii="Calibri" w:hAnsi="Calibri" w:cs="Calibri"/>
          <w:sz w:val="24"/>
          <w:szCs w:val="24"/>
        </w:rPr>
        <w:t>regarding</w:t>
      </w:r>
      <w:r w:rsidRPr="00302EAA">
        <w:rPr>
          <w:rFonts w:ascii="Calibri" w:hAnsi="Calibri" w:cs="Calibri"/>
          <w:sz w:val="24"/>
          <w:szCs w:val="24"/>
        </w:rPr>
        <w:t xml:space="preserve"> </w:t>
      </w:r>
      <w:r w:rsidR="00302EAA" w:rsidRPr="00302EAA">
        <w:rPr>
          <w:rFonts w:ascii="Calibri" w:hAnsi="Calibri" w:cs="Calibri"/>
          <w:sz w:val="24"/>
          <w:szCs w:val="24"/>
        </w:rPr>
        <w:t xml:space="preserve">the power of </w:t>
      </w:r>
      <w:r w:rsidRPr="00302EAA">
        <w:rPr>
          <w:rFonts w:ascii="Calibri" w:hAnsi="Calibri" w:cs="Calibri"/>
          <w:sz w:val="24"/>
          <w:szCs w:val="24"/>
        </w:rPr>
        <w:t>procuring the necessities of worldly life</w:t>
      </w:r>
      <w:r w:rsidR="00302EAA" w:rsidRPr="00302EAA">
        <w:rPr>
          <w:rFonts w:ascii="Calibri" w:hAnsi="Calibri" w:cs="Calibri"/>
          <w:sz w:val="24"/>
          <w:szCs w:val="24"/>
        </w:rPr>
        <w:t>,</w:t>
      </w:r>
      <w:r w:rsidRPr="00302EAA">
        <w:rPr>
          <w:rFonts w:ascii="Calibri" w:hAnsi="Calibri" w:cs="Calibri"/>
          <w:sz w:val="24"/>
          <w:szCs w:val="24"/>
        </w:rPr>
        <w:t xml:space="preserve"> you cannot </w:t>
      </w:r>
      <w:r w:rsidR="00302EAA" w:rsidRPr="00302EAA">
        <w:rPr>
          <w:rFonts w:ascii="Calibri" w:hAnsi="Calibri" w:cs="Calibri"/>
          <w:sz w:val="24"/>
          <w:szCs w:val="24"/>
        </w:rPr>
        <w:t xml:space="preserve">reach </w:t>
      </w:r>
      <w:r w:rsidRPr="00302EAA">
        <w:rPr>
          <w:rFonts w:ascii="Calibri" w:hAnsi="Calibri" w:cs="Calibri"/>
          <w:sz w:val="24"/>
          <w:szCs w:val="24"/>
        </w:rPr>
        <w:t>even a sparrow.</w:t>
      </w:r>
      <w:r w:rsidR="00302EAA" w:rsidRPr="00302EAA">
        <w:rPr>
          <w:rFonts w:ascii="Calibri" w:hAnsi="Calibri" w:cs="Calibri"/>
          <w:sz w:val="24"/>
          <w:szCs w:val="24"/>
        </w:rPr>
        <w:t xml:space="preserve"> Why do you not understand </w:t>
      </w:r>
      <w:r w:rsidR="00BC3E93">
        <w:rPr>
          <w:rFonts w:ascii="Calibri" w:hAnsi="Calibri" w:cs="Calibri"/>
          <w:sz w:val="24"/>
          <w:szCs w:val="24"/>
        </w:rPr>
        <w:t xml:space="preserve">from it </w:t>
      </w:r>
      <w:r w:rsidR="00302EAA" w:rsidRPr="00302EAA">
        <w:rPr>
          <w:rFonts w:ascii="Calibri" w:hAnsi="Calibri" w:cs="Calibri"/>
          <w:sz w:val="24"/>
          <w:szCs w:val="24"/>
        </w:rPr>
        <w:t xml:space="preserve">that your fundamental duty is not to struggle like an animal, but rather to strive for a true eternal life, like a true human being. In addition, the things you call worldly </w:t>
      </w:r>
      <w:r w:rsidR="00302EAA" w:rsidRPr="007642A0">
        <w:rPr>
          <w:rFonts w:ascii="Calibri" w:hAnsi="Calibri" w:cs="Calibri"/>
          <w:sz w:val="24"/>
          <w:szCs w:val="24"/>
        </w:rPr>
        <w:t xml:space="preserve">occupations are mostly the occupations that do not belong to you and useless matters with which you meddle and which you mingle unnecessarily. Leaving the most essential one, you spend your time with the most redundant information as though you have a life of thousand years. </w:t>
      </w:r>
    </w:p>
    <w:p w:rsidR="00302EAA" w:rsidRPr="007642A0" w:rsidRDefault="00302EAA" w:rsidP="00E93DD9">
      <w:pPr>
        <w:spacing w:before="120" w:after="0" w:line="240" w:lineRule="auto"/>
        <w:jc w:val="both"/>
        <w:rPr>
          <w:rFonts w:ascii="Calibri" w:hAnsi="Calibri" w:cs="Calibri"/>
          <w:sz w:val="24"/>
          <w:szCs w:val="24"/>
        </w:rPr>
      </w:pPr>
      <w:r w:rsidRPr="007642A0">
        <w:rPr>
          <w:rFonts w:ascii="Calibri" w:hAnsi="Calibri" w:cs="Calibri"/>
          <w:sz w:val="24"/>
          <w:szCs w:val="24"/>
        </w:rPr>
        <w:t xml:space="preserve">For example, you spend your precious time on valueless things like what </w:t>
      </w:r>
      <w:r w:rsidR="007642A0" w:rsidRPr="007642A0">
        <w:rPr>
          <w:rFonts w:ascii="Calibri" w:hAnsi="Calibri" w:cs="Calibri"/>
          <w:sz w:val="24"/>
          <w:szCs w:val="24"/>
        </w:rPr>
        <w:t xml:space="preserve">is the condition of the rings around Saturn </w:t>
      </w:r>
      <w:r w:rsidRPr="007642A0">
        <w:rPr>
          <w:rFonts w:ascii="Calibri" w:hAnsi="Calibri" w:cs="Calibri"/>
          <w:sz w:val="24"/>
          <w:szCs w:val="24"/>
        </w:rPr>
        <w:t xml:space="preserve">or how </w:t>
      </w:r>
      <w:r w:rsidR="00E93DD9">
        <w:rPr>
          <w:rFonts w:ascii="Calibri" w:hAnsi="Calibri" w:cs="Calibri"/>
          <w:sz w:val="24"/>
          <w:szCs w:val="24"/>
        </w:rPr>
        <w:t>many</w:t>
      </w:r>
      <w:r w:rsidR="007642A0" w:rsidRPr="007642A0">
        <w:rPr>
          <w:rFonts w:ascii="Calibri" w:hAnsi="Calibri" w:cs="Calibri"/>
          <w:sz w:val="24"/>
          <w:szCs w:val="24"/>
        </w:rPr>
        <w:t xml:space="preserve"> </w:t>
      </w:r>
      <w:r w:rsidR="00E93DD9" w:rsidRPr="007642A0">
        <w:rPr>
          <w:rFonts w:ascii="Calibri" w:hAnsi="Calibri" w:cs="Calibri"/>
          <w:sz w:val="24"/>
          <w:szCs w:val="24"/>
        </w:rPr>
        <w:t xml:space="preserve">chickens </w:t>
      </w:r>
      <w:r w:rsidR="007642A0" w:rsidRPr="007642A0">
        <w:rPr>
          <w:rFonts w:ascii="Calibri" w:hAnsi="Calibri" w:cs="Calibri"/>
          <w:sz w:val="24"/>
          <w:szCs w:val="24"/>
        </w:rPr>
        <w:t xml:space="preserve">are </w:t>
      </w:r>
      <w:r w:rsidR="00E93DD9">
        <w:rPr>
          <w:rFonts w:ascii="Calibri" w:hAnsi="Calibri" w:cs="Calibri"/>
          <w:sz w:val="24"/>
          <w:szCs w:val="24"/>
        </w:rPr>
        <w:t>there in</w:t>
      </w:r>
      <w:r w:rsidRPr="007642A0">
        <w:rPr>
          <w:rFonts w:ascii="Calibri" w:hAnsi="Calibri" w:cs="Calibri"/>
          <w:sz w:val="24"/>
          <w:szCs w:val="24"/>
        </w:rPr>
        <w:t xml:space="preserve"> </w:t>
      </w:r>
      <w:smartTag w:uri="urn:schemas-microsoft-com:office:smarttags" w:element="place">
        <w:smartTag w:uri="urn:schemas-microsoft-com:office:smarttags" w:element="country-region">
          <w:r w:rsidRPr="007642A0">
            <w:rPr>
              <w:rFonts w:ascii="Calibri" w:hAnsi="Calibri" w:cs="Calibri"/>
              <w:sz w:val="24"/>
              <w:szCs w:val="24"/>
            </w:rPr>
            <w:t>America</w:t>
          </w:r>
        </w:smartTag>
      </w:smartTag>
      <w:r w:rsidRPr="007642A0">
        <w:rPr>
          <w:rFonts w:ascii="Calibri" w:hAnsi="Calibri" w:cs="Calibri"/>
          <w:sz w:val="24"/>
          <w:szCs w:val="24"/>
        </w:rPr>
        <w:t xml:space="preserve">. As though you </w:t>
      </w:r>
      <w:r w:rsidR="007642A0" w:rsidRPr="007642A0">
        <w:rPr>
          <w:rFonts w:ascii="Calibri" w:hAnsi="Calibri" w:cs="Calibri"/>
          <w:sz w:val="24"/>
          <w:szCs w:val="24"/>
        </w:rPr>
        <w:t>obtain perfection</w:t>
      </w:r>
      <w:r w:rsidRPr="007642A0">
        <w:rPr>
          <w:rFonts w:ascii="Calibri" w:hAnsi="Calibri" w:cs="Calibri"/>
          <w:sz w:val="24"/>
          <w:szCs w:val="24"/>
        </w:rPr>
        <w:t xml:space="preserve"> </w:t>
      </w:r>
      <w:r w:rsidR="007642A0" w:rsidRPr="007642A0">
        <w:rPr>
          <w:rFonts w:ascii="Calibri" w:hAnsi="Calibri" w:cs="Calibri"/>
          <w:sz w:val="24"/>
          <w:szCs w:val="24"/>
        </w:rPr>
        <w:t>from</w:t>
      </w:r>
      <w:r w:rsidRPr="007642A0">
        <w:rPr>
          <w:rFonts w:ascii="Calibri" w:hAnsi="Calibri" w:cs="Calibri"/>
          <w:sz w:val="24"/>
          <w:szCs w:val="24"/>
        </w:rPr>
        <w:t xml:space="preserve"> </w:t>
      </w:r>
      <w:r w:rsidR="007642A0" w:rsidRPr="007642A0">
        <w:rPr>
          <w:rFonts w:ascii="Calibri" w:hAnsi="Calibri" w:cs="Calibri"/>
          <w:sz w:val="24"/>
          <w:szCs w:val="24"/>
        </w:rPr>
        <w:t xml:space="preserve">the sciences of </w:t>
      </w:r>
      <w:r w:rsidRPr="007642A0">
        <w:rPr>
          <w:rFonts w:ascii="Calibri" w:hAnsi="Calibri" w:cs="Calibri"/>
          <w:sz w:val="24"/>
          <w:szCs w:val="24"/>
        </w:rPr>
        <w:t>astronomy or statistics.</w:t>
      </w:r>
    </w:p>
    <w:p w:rsidR="00BC3E93" w:rsidRDefault="007642A0" w:rsidP="007642A0">
      <w:pPr>
        <w:spacing w:before="120" w:after="0" w:line="240" w:lineRule="auto"/>
        <w:jc w:val="both"/>
        <w:rPr>
          <w:rFonts w:ascii="Calibri" w:hAnsi="Calibri" w:cs="Calibri"/>
          <w:sz w:val="24"/>
          <w:szCs w:val="24"/>
        </w:rPr>
      </w:pPr>
      <w:r w:rsidRPr="007642A0">
        <w:rPr>
          <w:rFonts w:ascii="Calibri" w:hAnsi="Calibri" w:cs="Calibri"/>
          <w:b/>
          <w:bCs/>
          <w:sz w:val="24"/>
          <w:szCs w:val="24"/>
        </w:rPr>
        <w:t>If you say:</w:t>
      </w:r>
      <w:r w:rsidRPr="007642A0">
        <w:rPr>
          <w:rFonts w:ascii="Calibri" w:hAnsi="Calibri" w:cs="Calibri"/>
          <w:sz w:val="24"/>
          <w:szCs w:val="24"/>
        </w:rPr>
        <w:t xml:space="preserve"> “What detains me from the salâh and ‘ibâdah and makes </w:t>
      </w:r>
      <w:r w:rsidRPr="00BC3E93">
        <w:rPr>
          <w:rFonts w:ascii="Calibri" w:hAnsi="Calibri" w:cs="Calibri"/>
          <w:sz w:val="24"/>
          <w:szCs w:val="24"/>
        </w:rPr>
        <w:t>me dispirited is not</w:t>
      </w:r>
      <w:r w:rsidRPr="007642A0">
        <w:rPr>
          <w:rFonts w:ascii="Calibri" w:hAnsi="Calibri" w:cs="Calibri"/>
          <w:sz w:val="24"/>
          <w:szCs w:val="24"/>
        </w:rPr>
        <w:t xml:space="preserve"> unnecessary things like that, but necessary matters o</w:t>
      </w:r>
      <w:r w:rsidR="00BC3E93">
        <w:rPr>
          <w:rFonts w:ascii="Calibri" w:hAnsi="Calibri" w:cs="Calibri"/>
          <w:sz w:val="24"/>
          <w:szCs w:val="24"/>
        </w:rPr>
        <w:t>f the struggle for livelihood”.</w:t>
      </w:r>
    </w:p>
    <w:p w:rsidR="00BC3E93" w:rsidRDefault="00BC3E93" w:rsidP="00FA0A29">
      <w:pPr>
        <w:spacing w:before="120" w:after="0" w:line="240" w:lineRule="auto"/>
        <w:jc w:val="both"/>
        <w:rPr>
          <w:rFonts w:ascii="Calibri" w:hAnsi="Calibri" w:cs="Calibri"/>
          <w:sz w:val="24"/>
          <w:szCs w:val="24"/>
        </w:rPr>
      </w:pPr>
      <w:r w:rsidRPr="00BC3E93">
        <w:rPr>
          <w:rFonts w:ascii="Calibri" w:hAnsi="Calibri" w:cs="Calibri"/>
          <w:b/>
          <w:bCs/>
          <w:sz w:val="24"/>
          <w:szCs w:val="24"/>
        </w:rPr>
        <w:t>I</w:t>
      </w:r>
      <w:r w:rsidR="007642A0" w:rsidRPr="00BC3E93">
        <w:rPr>
          <w:rFonts w:ascii="Calibri" w:hAnsi="Calibri" w:cs="Calibri"/>
          <w:b/>
          <w:bCs/>
          <w:sz w:val="24"/>
          <w:szCs w:val="24"/>
        </w:rPr>
        <w:t xml:space="preserve">n which case, I will say </w:t>
      </w:r>
      <w:r>
        <w:rPr>
          <w:rFonts w:ascii="Calibri" w:hAnsi="Calibri" w:cs="Calibri"/>
          <w:b/>
          <w:bCs/>
          <w:sz w:val="24"/>
          <w:szCs w:val="24"/>
        </w:rPr>
        <w:t xml:space="preserve">to </w:t>
      </w:r>
      <w:r w:rsidR="007642A0" w:rsidRPr="00BC3E93">
        <w:rPr>
          <w:rFonts w:ascii="Calibri" w:hAnsi="Calibri" w:cs="Calibri"/>
          <w:b/>
          <w:bCs/>
          <w:sz w:val="24"/>
          <w:szCs w:val="24"/>
        </w:rPr>
        <w:t>you:</w:t>
      </w:r>
      <w:r w:rsidR="007642A0" w:rsidRPr="007642A0">
        <w:rPr>
          <w:rFonts w:ascii="Calibri" w:hAnsi="Calibri" w:cs="Calibri"/>
          <w:sz w:val="24"/>
          <w:szCs w:val="24"/>
        </w:rPr>
        <w:t xml:space="preserve"> if you work for a daily wage of one hundred cents, then </w:t>
      </w:r>
      <w:r w:rsidR="007642A0">
        <w:rPr>
          <w:rFonts w:ascii="Calibri" w:hAnsi="Calibri" w:cs="Calibri"/>
          <w:sz w:val="24"/>
          <w:szCs w:val="24"/>
        </w:rPr>
        <w:t xml:space="preserve">someone comes to you </w:t>
      </w:r>
      <w:r w:rsidR="007642A0" w:rsidRPr="007642A0">
        <w:rPr>
          <w:rFonts w:ascii="Calibri" w:hAnsi="Calibri" w:cs="Calibri"/>
          <w:sz w:val="24"/>
          <w:szCs w:val="24"/>
        </w:rPr>
        <w:t xml:space="preserve">and says: “Come and dig here for ten minutes, you will find a brilliant and an emerald worth a hundred dollar”. If you say to him: “No, I won't come, because ten cents will be cut from my daily wage and my subsistence will be less”, you surely </w:t>
      </w:r>
      <w:r w:rsidR="00FA0A29">
        <w:rPr>
          <w:rFonts w:ascii="Calibri" w:hAnsi="Calibri" w:cs="Calibri"/>
          <w:sz w:val="24"/>
          <w:szCs w:val="24"/>
        </w:rPr>
        <w:t>know</w:t>
      </w:r>
      <w:r w:rsidR="007642A0" w:rsidRPr="007642A0">
        <w:rPr>
          <w:rFonts w:ascii="Calibri" w:hAnsi="Calibri" w:cs="Calibri"/>
          <w:sz w:val="24"/>
          <w:szCs w:val="24"/>
        </w:rPr>
        <w:t xml:space="preserve"> what a lunatic pretext it is. </w:t>
      </w:r>
    </w:p>
    <w:p w:rsidR="007642A0" w:rsidRPr="00884912" w:rsidRDefault="007642A0" w:rsidP="007642A0">
      <w:pPr>
        <w:spacing w:before="120" w:after="0" w:line="240" w:lineRule="auto"/>
        <w:jc w:val="both"/>
        <w:rPr>
          <w:rFonts w:ascii="Calibri" w:hAnsi="Calibri" w:cs="Calibri"/>
          <w:sz w:val="24"/>
          <w:szCs w:val="24"/>
        </w:rPr>
      </w:pPr>
      <w:r w:rsidRPr="007642A0">
        <w:rPr>
          <w:rFonts w:ascii="Calibri" w:hAnsi="Calibri" w:cs="Calibri"/>
          <w:sz w:val="24"/>
          <w:szCs w:val="24"/>
        </w:rPr>
        <w:t>In just the same way, you work in this orchard for your subsistence. If you abandon the fardh salâh, all the fruits of your work will be restricted to only a worldly and unimportant subsistence without barakah. If you spend your resting and breathing times on the salâh, which is a means for the ease of the rûh and the breath of the heart, you will find two mines</w:t>
      </w:r>
      <w:r w:rsidR="00BC3E93">
        <w:rPr>
          <w:rFonts w:ascii="Calibri" w:hAnsi="Calibri" w:cs="Calibri"/>
          <w:sz w:val="24"/>
          <w:szCs w:val="24"/>
        </w:rPr>
        <w:t>,</w:t>
      </w:r>
      <w:r w:rsidRPr="007642A0">
        <w:rPr>
          <w:rFonts w:ascii="Calibri" w:hAnsi="Calibri" w:cs="Calibri"/>
          <w:sz w:val="24"/>
          <w:szCs w:val="24"/>
        </w:rPr>
        <w:t xml:space="preserve"> which are an important source for your subsistence and provisions of the âkhirah as </w:t>
      </w:r>
      <w:r w:rsidRPr="00884912">
        <w:rPr>
          <w:rFonts w:ascii="Calibri" w:hAnsi="Calibri" w:cs="Calibri"/>
          <w:sz w:val="24"/>
          <w:szCs w:val="24"/>
        </w:rPr>
        <w:t>well as the worldly subsistence with barakah.</w:t>
      </w:r>
    </w:p>
    <w:p w:rsidR="007642A0" w:rsidRDefault="007642A0" w:rsidP="00884912">
      <w:pPr>
        <w:spacing w:before="120" w:after="0" w:line="240" w:lineRule="auto"/>
        <w:jc w:val="both"/>
        <w:rPr>
          <w:rFonts w:ascii="Calibri" w:hAnsi="Calibri" w:cs="Calibri"/>
          <w:sz w:val="24"/>
          <w:szCs w:val="24"/>
        </w:rPr>
      </w:pPr>
      <w:r w:rsidRPr="00884912">
        <w:rPr>
          <w:rFonts w:ascii="Calibri" w:hAnsi="Calibri" w:cs="Calibri"/>
          <w:b/>
          <w:bCs/>
          <w:sz w:val="24"/>
          <w:szCs w:val="24"/>
        </w:rPr>
        <w:t>First Mine:</w:t>
      </w:r>
      <w:r w:rsidRPr="00884912">
        <w:rPr>
          <w:rFonts w:ascii="Calibri" w:hAnsi="Calibri" w:cs="Calibri"/>
          <w:sz w:val="24"/>
          <w:szCs w:val="24"/>
        </w:rPr>
        <w:t xml:space="preserve"> Through a </w:t>
      </w:r>
      <w:r w:rsidR="00884912" w:rsidRPr="00884912">
        <w:rPr>
          <w:rFonts w:ascii="Calibri" w:hAnsi="Calibri" w:cs="Calibri"/>
          <w:sz w:val="24"/>
          <w:szCs w:val="24"/>
        </w:rPr>
        <w:t>beautiful</w:t>
      </w:r>
      <w:r w:rsidRPr="00884912">
        <w:rPr>
          <w:rFonts w:ascii="Calibri" w:hAnsi="Calibri" w:cs="Calibri"/>
          <w:sz w:val="24"/>
          <w:szCs w:val="24"/>
        </w:rPr>
        <w:t xml:space="preserve"> intention, you will receive a share of the </w:t>
      </w:r>
      <w:r w:rsidR="00884912" w:rsidRPr="00884912">
        <w:rPr>
          <w:rFonts w:ascii="Calibri" w:hAnsi="Calibri" w:cs="Calibri"/>
          <w:sz w:val="24"/>
          <w:szCs w:val="24"/>
        </w:rPr>
        <w:t>tasbîhât</w:t>
      </w:r>
      <w:r w:rsidRPr="00884912">
        <w:rPr>
          <w:rFonts w:ascii="Calibri" w:hAnsi="Calibri" w:cs="Calibri"/>
          <w:sz w:val="24"/>
          <w:szCs w:val="24"/>
        </w:rPr>
        <w:t xml:space="preserve"> </w:t>
      </w:r>
      <w:r w:rsidR="00884912" w:rsidRPr="00884912">
        <w:rPr>
          <w:rFonts w:ascii="Calibri" w:hAnsi="Calibri" w:cs="Calibri"/>
          <w:sz w:val="24"/>
          <w:szCs w:val="24"/>
        </w:rPr>
        <w:t xml:space="preserve">of </w:t>
      </w:r>
      <w:r w:rsidR="00CD5066">
        <w:rPr>
          <w:rFonts w:ascii="Calibri" w:hAnsi="Calibri" w:cs="Calibri"/>
          <w:sz w:val="24"/>
          <w:szCs w:val="24"/>
        </w:rPr>
        <w:t>all the plants and trees —</w:t>
      </w:r>
      <w:r w:rsidRPr="00884912">
        <w:rPr>
          <w:rFonts w:ascii="Calibri" w:hAnsi="Calibri" w:cs="Calibri"/>
          <w:sz w:val="24"/>
          <w:szCs w:val="24"/>
        </w:rPr>
        <w:t xml:space="preserve"> whether flowering or fruit-bearin</w:t>
      </w:r>
      <w:r w:rsidR="00CD5066">
        <w:rPr>
          <w:rFonts w:ascii="Calibri" w:hAnsi="Calibri" w:cs="Calibri"/>
          <w:sz w:val="24"/>
          <w:szCs w:val="24"/>
        </w:rPr>
        <w:t xml:space="preserve">g — </w:t>
      </w:r>
      <w:r w:rsidRPr="00884912">
        <w:rPr>
          <w:rFonts w:ascii="Calibri" w:hAnsi="Calibri" w:cs="Calibri"/>
          <w:sz w:val="24"/>
          <w:szCs w:val="24"/>
        </w:rPr>
        <w:t xml:space="preserve">that you grow in </w:t>
      </w:r>
      <w:r w:rsidR="00884912" w:rsidRPr="00884912">
        <w:rPr>
          <w:rFonts w:ascii="Calibri" w:hAnsi="Calibri" w:cs="Calibri"/>
          <w:sz w:val="24"/>
          <w:szCs w:val="24"/>
        </w:rPr>
        <w:t>your</w:t>
      </w:r>
      <w:r w:rsidRPr="00884912">
        <w:rPr>
          <w:rFonts w:ascii="Calibri" w:hAnsi="Calibri" w:cs="Calibri"/>
          <w:sz w:val="24"/>
          <w:szCs w:val="24"/>
        </w:rPr>
        <w:t xml:space="preserve"> </w:t>
      </w:r>
      <w:r w:rsidR="00884912" w:rsidRPr="00884912">
        <w:rPr>
          <w:rFonts w:ascii="Calibri" w:hAnsi="Calibri" w:cs="Calibri"/>
          <w:sz w:val="24"/>
          <w:szCs w:val="24"/>
        </w:rPr>
        <w:t>orchard</w:t>
      </w:r>
      <w:r w:rsidRPr="00884912">
        <w:rPr>
          <w:rFonts w:ascii="Calibri" w:hAnsi="Calibri" w:cs="Calibri"/>
          <w:sz w:val="24"/>
          <w:szCs w:val="24"/>
        </w:rPr>
        <w:t>. {</w:t>
      </w:r>
      <w:r w:rsidR="00BC3E93" w:rsidRPr="00BC3E93">
        <w:rPr>
          <w:rFonts w:ascii="Calibri" w:hAnsi="Calibri" w:cs="Calibri"/>
          <w:b/>
          <w:bCs/>
          <w:sz w:val="24"/>
          <w:szCs w:val="24"/>
        </w:rPr>
        <w:t xml:space="preserve">Note: </w:t>
      </w:r>
      <w:r w:rsidRPr="00884912">
        <w:rPr>
          <w:rFonts w:ascii="Calibri" w:hAnsi="Calibri" w:cs="Calibri"/>
          <w:sz w:val="24"/>
          <w:szCs w:val="24"/>
        </w:rPr>
        <w:t xml:space="preserve">This Station was a lesson for </w:t>
      </w:r>
      <w:r w:rsidR="00884912" w:rsidRPr="00884912">
        <w:rPr>
          <w:rFonts w:ascii="Calibri" w:hAnsi="Calibri" w:cs="Calibri"/>
          <w:sz w:val="24"/>
          <w:szCs w:val="24"/>
        </w:rPr>
        <w:t>a person</w:t>
      </w:r>
      <w:r w:rsidRPr="00884912">
        <w:rPr>
          <w:rFonts w:ascii="Calibri" w:hAnsi="Calibri" w:cs="Calibri"/>
          <w:sz w:val="24"/>
          <w:szCs w:val="24"/>
        </w:rPr>
        <w:t xml:space="preserve"> in a</w:t>
      </w:r>
      <w:r w:rsidR="00884912" w:rsidRPr="00884912">
        <w:rPr>
          <w:rFonts w:ascii="Calibri" w:hAnsi="Calibri" w:cs="Calibri"/>
          <w:sz w:val="24"/>
          <w:szCs w:val="24"/>
        </w:rPr>
        <w:t>n</w:t>
      </w:r>
      <w:r w:rsidRPr="00884912">
        <w:rPr>
          <w:rFonts w:ascii="Calibri" w:hAnsi="Calibri" w:cs="Calibri"/>
          <w:sz w:val="24"/>
          <w:szCs w:val="24"/>
        </w:rPr>
        <w:t xml:space="preserve"> </w:t>
      </w:r>
      <w:r w:rsidR="00884912" w:rsidRPr="00884912">
        <w:rPr>
          <w:rFonts w:ascii="Calibri" w:hAnsi="Calibri" w:cs="Calibri"/>
          <w:sz w:val="24"/>
          <w:szCs w:val="24"/>
        </w:rPr>
        <w:t>orchard</w:t>
      </w:r>
      <w:r w:rsidRPr="00884912">
        <w:rPr>
          <w:rFonts w:ascii="Calibri" w:hAnsi="Calibri" w:cs="Calibri"/>
          <w:sz w:val="24"/>
          <w:szCs w:val="24"/>
        </w:rPr>
        <w:t xml:space="preserve">, so it was </w:t>
      </w:r>
      <w:r w:rsidR="00884912" w:rsidRPr="00884912">
        <w:rPr>
          <w:rFonts w:ascii="Calibri" w:hAnsi="Calibri" w:cs="Calibri"/>
          <w:sz w:val="24"/>
          <w:szCs w:val="24"/>
        </w:rPr>
        <w:t>declared</w:t>
      </w:r>
      <w:r w:rsidRPr="00884912">
        <w:rPr>
          <w:rFonts w:ascii="Calibri" w:hAnsi="Calibri" w:cs="Calibri"/>
          <w:sz w:val="24"/>
          <w:szCs w:val="24"/>
        </w:rPr>
        <w:t xml:space="preserve"> in this </w:t>
      </w:r>
      <w:r w:rsidR="00884912" w:rsidRPr="00884912">
        <w:rPr>
          <w:rFonts w:ascii="Calibri" w:hAnsi="Calibri" w:cs="Calibri"/>
          <w:sz w:val="24"/>
          <w:szCs w:val="24"/>
        </w:rPr>
        <w:t>style</w:t>
      </w:r>
      <w:r w:rsidRPr="00884912">
        <w:rPr>
          <w:rFonts w:ascii="Calibri" w:hAnsi="Calibri" w:cs="Calibri"/>
          <w:sz w:val="24"/>
          <w:szCs w:val="24"/>
        </w:rPr>
        <w:t>.}</w:t>
      </w:r>
    </w:p>
    <w:p w:rsidR="00884912" w:rsidRPr="00CD1111" w:rsidRDefault="00884912" w:rsidP="00FA0A29">
      <w:pPr>
        <w:spacing w:before="120" w:after="0" w:line="240" w:lineRule="auto"/>
        <w:jc w:val="both"/>
        <w:rPr>
          <w:rFonts w:ascii="Calibri" w:hAnsi="Calibri" w:cs="Calibri"/>
          <w:sz w:val="24"/>
          <w:szCs w:val="24"/>
        </w:rPr>
      </w:pPr>
      <w:r w:rsidRPr="00CD1111">
        <w:rPr>
          <w:rFonts w:ascii="Calibri" w:hAnsi="Calibri" w:cs="Calibri"/>
          <w:b/>
          <w:bCs/>
          <w:sz w:val="24"/>
          <w:szCs w:val="24"/>
        </w:rPr>
        <w:t>Second Mine:</w:t>
      </w:r>
      <w:r w:rsidRPr="00CD1111">
        <w:rPr>
          <w:rFonts w:ascii="Calibri" w:hAnsi="Calibri" w:cs="Calibri"/>
          <w:sz w:val="24"/>
          <w:szCs w:val="24"/>
        </w:rPr>
        <w:t xml:space="preserve"> Wh</w:t>
      </w:r>
      <w:r w:rsidR="00CD5066" w:rsidRPr="00CD1111">
        <w:rPr>
          <w:rFonts w:ascii="Calibri" w:hAnsi="Calibri" w:cs="Calibri"/>
          <w:sz w:val="24"/>
          <w:szCs w:val="24"/>
        </w:rPr>
        <w:t>o</w:t>
      </w:r>
      <w:r w:rsidRPr="00CD1111">
        <w:rPr>
          <w:rFonts w:ascii="Calibri" w:hAnsi="Calibri" w:cs="Calibri"/>
          <w:sz w:val="24"/>
          <w:szCs w:val="24"/>
        </w:rPr>
        <w:t>ever eat</w:t>
      </w:r>
      <w:r w:rsidR="00CD5066" w:rsidRPr="00CD1111">
        <w:rPr>
          <w:rFonts w:ascii="Calibri" w:hAnsi="Calibri" w:cs="Calibri"/>
          <w:sz w:val="24"/>
          <w:szCs w:val="24"/>
        </w:rPr>
        <w:t>s</w:t>
      </w:r>
      <w:r w:rsidRPr="00CD1111">
        <w:rPr>
          <w:rFonts w:ascii="Calibri" w:hAnsi="Calibri" w:cs="Calibri"/>
          <w:sz w:val="24"/>
          <w:szCs w:val="24"/>
        </w:rPr>
        <w:t xml:space="preserve"> </w:t>
      </w:r>
      <w:r w:rsidR="00CD5066" w:rsidRPr="00CD1111">
        <w:rPr>
          <w:rFonts w:ascii="Calibri" w:hAnsi="Calibri" w:cs="Calibri"/>
          <w:sz w:val="24"/>
          <w:szCs w:val="24"/>
        </w:rPr>
        <w:t>from the crops yielded from this orchard —</w:t>
      </w:r>
      <w:r w:rsidR="00FA0A29">
        <w:rPr>
          <w:rFonts w:ascii="Calibri" w:hAnsi="Calibri" w:cs="Calibri"/>
          <w:sz w:val="24"/>
          <w:szCs w:val="24"/>
        </w:rPr>
        <w:t xml:space="preserve"> whether animal</w:t>
      </w:r>
      <w:r w:rsidRPr="00CD1111">
        <w:rPr>
          <w:rFonts w:ascii="Calibri" w:hAnsi="Calibri" w:cs="Calibri"/>
          <w:sz w:val="24"/>
          <w:szCs w:val="24"/>
        </w:rPr>
        <w:t xml:space="preserve"> or man, cat</w:t>
      </w:r>
      <w:r w:rsidR="00FA0A29">
        <w:rPr>
          <w:rFonts w:ascii="Calibri" w:hAnsi="Calibri" w:cs="Calibri"/>
          <w:sz w:val="24"/>
          <w:szCs w:val="24"/>
        </w:rPr>
        <w:t>tle or fly</w:t>
      </w:r>
      <w:r w:rsidR="00CD5066" w:rsidRPr="00CD1111">
        <w:rPr>
          <w:rFonts w:ascii="Calibri" w:hAnsi="Calibri" w:cs="Calibri"/>
          <w:sz w:val="24"/>
          <w:szCs w:val="24"/>
        </w:rPr>
        <w:t>, buyer or thieve —</w:t>
      </w:r>
      <w:r w:rsidRPr="00CD1111">
        <w:rPr>
          <w:rFonts w:ascii="Calibri" w:hAnsi="Calibri" w:cs="Calibri"/>
          <w:sz w:val="24"/>
          <w:szCs w:val="24"/>
        </w:rPr>
        <w:t xml:space="preserve"> it </w:t>
      </w:r>
      <w:r w:rsidR="00CD1111" w:rsidRPr="00CD1111">
        <w:rPr>
          <w:rFonts w:ascii="Calibri" w:hAnsi="Calibri" w:cs="Calibri"/>
          <w:sz w:val="24"/>
          <w:szCs w:val="24"/>
        </w:rPr>
        <w:t>is a sadaqah for</w:t>
      </w:r>
      <w:r w:rsidRPr="00CD1111">
        <w:rPr>
          <w:rFonts w:ascii="Calibri" w:hAnsi="Calibri" w:cs="Calibri"/>
          <w:sz w:val="24"/>
          <w:szCs w:val="24"/>
        </w:rPr>
        <w:t xml:space="preserve"> you. But on condition </w:t>
      </w:r>
      <w:r w:rsidR="00CD1111" w:rsidRPr="00CD1111">
        <w:rPr>
          <w:rFonts w:ascii="Calibri" w:hAnsi="Calibri" w:cs="Calibri"/>
          <w:sz w:val="24"/>
          <w:szCs w:val="24"/>
        </w:rPr>
        <w:t xml:space="preserve">that </w:t>
      </w:r>
      <w:r w:rsidRPr="00CD1111">
        <w:rPr>
          <w:rFonts w:ascii="Calibri" w:hAnsi="Calibri" w:cs="Calibri"/>
          <w:sz w:val="24"/>
          <w:szCs w:val="24"/>
        </w:rPr>
        <w:t xml:space="preserve">you </w:t>
      </w:r>
      <w:r w:rsidR="00CD1111" w:rsidRPr="00CD1111">
        <w:rPr>
          <w:rFonts w:ascii="Calibri" w:hAnsi="Calibri" w:cs="Calibri"/>
          <w:sz w:val="24"/>
          <w:szCs w:val="24"/>
        </w:rPr>
        <w:t>dispose</w:t>
      </w:r>
      <w:r w:rsidRPr="00CD1111">
        <w:rPr>
          <w:rFonts w:ascii="Calibri" w:hAnsi="Calibri" w:cs="Calibri"/>
          <w:sz w:val="24"/>
          <w:szCs w:val="24"/>
        </w:rPr>
        <w:t xml:space="preserve"> in the name of the True </w:t>
      </w:r>
      <w:r w:rsidR="00CD1111" w:rsidRPr="00CD1111">
        <w:rPr>
          <w:rFonts w:ascii="Calibri" w:hAnsi="Calibri" w:cs="Calibri"/>
          <w:sz w:val="24"/>
          <w:szCs w:val="24"/>
        </w:rPr>
        <w:t>Razzâq</w:t>
      </w:r>
      <w:r w:rsidRPr="00CD1111">
        <w:rPr>
          <w:rFonts w:ascii="Calibri" w:hAnsi="Calibri" w:cs="Calibri"/>
          <w:sz w:val="24"/>
          <w:szCs w:val="24"/>
        </w:rPr>
        <w:t xml:space="preserve"> and within the </w:t>
      </w:r>
      <w:r w:rsidR="00CD1111" w:rsidRPr="00CD1111">
        <w:rPr>
          <w:rFonts w:ascii="Calibri" w:hAnsi="Calibri" w:cs="Calibri"/>
          <w:sz w:val="24"/>
          <w:szCs w:val="24"/>
        </w:rPr>
        <w:t>sphere</w:t>
      </w:r>
      <w:r w:rsidRPr="00CD1111">
        <w:rPr>
          <w:rFonts w:ascii="Calibri" w:hAnsi="Calibri" w:cs="Calibri"/>
          <w:sz w:val="24"/>
          <w:szCs w:val="24"/>
        </w:rPr>
        <w:t xml:space="preserve"> of </w:t>
      </w:r>
      <w:r w:rsidR="00CD1111" w:rsidRPr="00CD1111">
        <w:rPr>
          <w:rFonts w:ascii="Calibri" w:hAnsi="Calibri" w:cs="Calibri"/>
          <w:sz w:val="24"/>
          <w:szCs w:val="24"/>
        </w:rPr>
        <w:t>His</w:t>
      </w:r>
      <w:r w:rsidRPr="00CD1111">
        <w:rPr>
          <w:rFonts w:ascii="Calibri" w:hAnsi="Calibri" w:cs="Calibri"/>
          <w:sz w:val="24"/>
          <w:szCs w:val="24"/>
        </w:rPr>
        <w:t xml:space="preserve"> permi</w:t>
      </w:r>
      <w:r w:rsidR="00CD1111" w:rsidRPr="00CD1111">
        <w:rPr>
          <w:rFonts w:ascii="Calibri" w:hAnsi="Calibri" w:cs="Calibri"/>
          <w:sz w:val="24"/>
          <w:szCs w:val="24"/>
        </w:rPr>
        <w:t>ssion</w:t>
      </w:r>
      <w:r w:rsidRPr="00CD1111">
        <w:rPr>
          <w:rFonts w:ascii="Calibri" w:hAnsi="Calibri" w:cs="Calibri"/>
          <w:sz w:val="24"/>
          <w:szCs w:val="24"/>
        </w:rPr>
        <w:t>, and see yourself as a distribution official giving His property to His creatures.</w:t>
      </w:r>
    </w:p>
    <w:p w:rsidR="00CD1111" w:rsidRPr="005E27CA" w:rsidRDefault="00CD1111" w:rsidP="00BC3E93">
      <w:pPr>
        <w:spacing w:before="120" w:after="0" w:line="240" w:lineRule="auto"/>
        <w:jc w:val="both"/>
        <w:rPr>
          <w:rFonts w:ascii="Calibri" w:hAnsi="Calibri" w:cs="Calibri"/>
          <w:sz w:val="24"/>
          <w:szCs w:val="24"/>
        </w:rPr>
      </w:pPr>
      <w:r w:rsidRPr="005E27CA">
        <w:rPr>
          <w:rFonts w:ascii="Calibri" w:hAnsi="Calibri" w:cs="Calibri"/>
          <w:sz w:val="24"/>
          <w:szCs w:val="24"/>
        </w:rPr>
        <w:t>Thus, look</w:t>
      </w:r>
      <w:r w:rsidR="005E27CA" w:rsidRPr="005E27CA">
        <w:rPr>
          <w:rFonts w:ascii="Calibri" w:hAnsi="Calibri" w:cs="Calibri"/>
          <w:sz w:val="24"/>
          <w:szCs w:val="24"/>
        </w:rPr>
        <w:t xml:space="preserve"> </w:t>
      </w:r>
      <w:r w:rsidR="005E27CA" w:rsidRPr="00BC3E93">
        <w:rPr>
          <w:rFonts w:ascii="Calibri" w:hAnsi="Calibri" w:cs="Calibri"/>
          <w:sz w:val="24"/>
          <w:szCs w:val="24"/>
        </w:rPr>
        <w:t>what</w:t>
      </w:r>
      <w:r w:rsidRPr="00BC3E93">
        <w:rPr>
          <w:rFonts w:ascii="Calibri" w:hAnsi="Calibri" w:cs="Calibri"/>
          <w:sz w:val="24"/>
          <w:szCs w:val="24"/>
        </w:rPr>
        <w:t xml:space="preserve"> </w:t>
      </w:r>
      <w:r w:rsidR="005E27CA" w:rsidRPr="00BC3E93">
        <w:rPr>
          <w:rFonts w:ascii="Calibri" w:hAnsi="Calibri" w:cs="Calibri"/>
          <w:sz w:val="24"/>
          <w:szCs w:val="24"/>
        </w:rPr>
        <w:t>a great damage</w:t>
      </w:r>
      <w:r w:rsidRPr="00BC3E93">
        <w:rPr>
          <w:rFonts w:ascii="Calibri" w:hAnsi="Calibri" w:cs="Calibri"/>
          <w:sz w:val="24"/>
          <w:szCs w:val="24"/>
        </w:rPr>
        <w:t xml:space="preserve"> </w:t>
      </w:r>
      <w:r w:rsidR="005E27CA" w:rsidRPr="00BC3E93">
        <w:rPr>
          <w:rFonts w:ascii="Calibri" w:hAnsi="Calibri" w:cs="Calibri"/>
          <w:sz w:val="24"/>
          <w:szCs w:val="24"/>
        </w:rPr>
        <w:t xml:space="preserve">he will wilfully do </w:t>
      </w:r>
      <w:r w:rsidRPr="00BC3E93">
        <w:rPr>
          <w:rFonts w:ascii="Calibri" w:hAnsi="Calibri" w:cs="Calibri"/>
          <w:sz w:val="24"/>
          <w:szCs w:val="24"/>
        </w:rPr>
        <w:t xml:space="preserve">who abandons the </w:t>
      </w:r>
      <w:r w:rsidR="00BC3E93" w:rsidRPr="00BC3E93">
        <w:rPr>
          <w:rFonts w:ascii="Calibri" w:hAnsi="Calibri" w:cs="Calibri"/>
          <w:sz w:val="24"/>
          <w:szCs w:val="24"/>
        </w:rPr>
        <w:t>salâh</w:t>
      </w:r>
      <w:r w:rsidRPr="00BC3E93">
        <w:rPr>
          <w:rFonts w:ascii="Calibri" w:hAnsi="Calibri" w:cs="Calibri"/>
          <w:sz w:val="24"/>
          <w:szCs w:val="24"/>
        </w:rPr>
        <w:t xml:space="preserve"> </w:t>
      </w:r>
      <w:r w:rsidR="00BC3E93" w:rsidRPr="00BC3E93">
        <w:rPr>
          <w:rFonts w:ascii="Calibri" w:hAnsi="Calibri" w:cs="Calibri"/>
          <w:sz w:val="24"/>
          <w:szCs w:val="24"/>
        </w:rPr>
        <w:t xml:space="preserve">and </w:t>
      </w:r>
      <w:r w:rsidR="005E27CA" w:rsidRPr="00BC3E93">
        <w:rPr>
          <w:rFonts w:ascii="Calibri" w:hAnsi="Calibri" w:cs="Calibri"/>
          <w:sz w:val="24"/>
          <w:szCs w:val="24"/>
        </w:rPr>
        <w:t>w</w:t>
      </w:r>
      <w:r w:rsidRPr="00BC3E93">
        <w:rPr>
          <w:rFonts w:ascii="Calibri" w:hAnsi="Calibri" w:cs="Calibri"/>
          <w:sz w:val="24"/>
          <w:szCs w:val="24"/>
        </w:rPr>
        <w:t>hat significant wealth he loses</w:t>
      </w:r>
      <w:r w:rsidR="00BC3E93" w:rsidRPr="00BC3E93">
        <w:rPr>
          <w:rFonts w:ascii="Calibri" w:hAnsi="Calibri" w:cs="Calibri"/>
          <w:sz w:val="24"/>
          <w:szCs w:val="24"/>
        </w:rPr>
        <w:t>.</w:t>
      </w:r>
      <w:r w:rsidRPr="00BC3E93">
        <w:rPr>
          <w:rFonts w:ascii="Calibri" w:hAnsi="Calibri" w:cs="Calibri"/>
          <w:sz w:val="24"/>
          <w:szCs w:val="24"/>
        </w:rPr>
        <w:t xml:space="preserve"> </w:t>
      </w:r>
      <w:r w:rsidR="00BC3E93" w:rsidRPr="00BC3E93">
        <w:rPr>
          <w:rFonts w:ascii="Calibri" w:hAnsi="Calibri" w:cs="Calibri"/>
          <w:sz w:val="24"/>
          <w:szCs w:val="24"/>
        </w:rPr>
        <w:t>A</w:t>
      </w:r>
      <w:r w:rsidRPr="00BC3E93">
        <w:rPr>
          <w:rFonts w:ascii="Calibri" w:hAnsi="Calibri" w:cs="Calibri"/>
          <w:sz w:val="24"/>
          <w:szCs w:val="24"/>
        </w:rPr>
        <w:t xml:space="preserve">nd he </w:t>
      </w:r>
      <w:r w:rsidR="005E27CA" w:rsidRPr="00BC3E93">
        <w:rPr>
          <w:rFonts w:ascii="Calibri" w:hAnsi="Calibri" w:cs="Calibri"/>
          <w:sz w:val="24"/>
          <w:szCs w:val="24"/>
        </w:rPr>
        <w:t>will be</w:t>
      </w:r>
      <w:r w:rsidRPr="00BC3E93">
        <w:rPr>
          <w:rFonts w:ascii="Calibri" w:hAnsi="Calibri" w:cs="Calibri"/>
          <w:sz w:val="24"/>
          <w:szCs w:val="24"/>
        </w:rPr>
        <w:t xml:space="preserve"> deprived of those two results and mines </w:t>
      </w:r>
      <w:r w:rsidR="005E27CA" w:rsidRPr="00BC3E93">
        <w:rPr>
          <w:rFonts w:ascii="Calibri" w:hAnsi="Calibri" w:cs="Calibri"/>
          <w:sz w:val="24"/>
          <w:szCs w:val="24"/>
        </w:rPr>
        <w:t>which give the zeal</w:t>
      </w:r>
      <w:r w:rsidRPr="00BC3E93">
        <w:rPr>
          <w:rFonts w:ascii="Calibri" w:hAnsi="Calibri" w:cs="Calibri"/>
          <w:sz w:val="24"/>
          <w:szCs w:val="24"/>
        </w:rPr>
        <w:t xml:space="preserve"> to work </w:t>
      </w:r>
      <w:r w:rsidR="005E27CA" w:rsidRPr="00BC3E93">
        <w:rPr>
          <w:rFonts w:ascii="Calibri" w:hAnsi="Calibri" w:cs="Calibri"/>
          <w:sz w:val="24"/>
          <w:szCs w:val="24"/>
        </w:rPr>
        <w:t>and ensure</w:t>
      </w:r>
      <w:r w:rsidRPr="00BC3E93">
        <w:rPr>
          <w:rFonts w:ascii="Calibri" w:hAnsi="Calibri" w:cs="Calibri"/>
          <w:sz w:val="24"/>
          <w:szCs w:val="24"/>
        </w:rPr>
        <w:t xml:space="preserve"> </w:t>
      </w:r>
      <w:r w:rsidR="005E27CA" w:rsidRPr="00BC3E93">
        <w:rPr>
          <w:rFonts w:ascii="Calibri" w:hAnsi="Calibri" w:cs="Calibri"/>
          <w:sz w:val="24"/>
          <w:szCs w:val="24"/>
        </w:rPr>
        <w:t>a great ma’nawî strength for deeds</w:t>
      </w:r>
      <w:r w:rsidRPr="00BC3E93">
        <w:rPr>
          <w:rFonts w:ascii="Calibri" w:hAnsi="Calibri" w:cs="Calibri"/>
          <w:sz w:val="24"/>
          <w:szCs w:val="24"/>
        </w:rPr>
        <w:t>; he becomes bankrupt. Even, as he grows old, he will grow weary</w:t>
      </w:r>
      <w:r w:rsidRPr="005E27CA">
        <w:rPr>
          <w:rFonts w:ascii="Calibri" w:hAnsi="Calibri" w:cs="Calibri"/>
          <w:sz w:val="24"/>
          <w:szCs w:val="24"/>
        </w:rPr>
        <w:t xml:space="preserve"> of gardening and </w:t>
      </w:r>
      <w:r w:rsidR="005E27CA" w:rsidRPr="005E27CA">
        <w:rPr>
          <w:rFonts w:ascii="Calibri" w:hAnsi="Calibri" w:cs="Calibri"/>
          <w:sz w:val="24"/>
          <w:szCs w:val="24"/>
        </w:rPr>
        <w:t>become dispirited.</w:t>
      </w:r>
      <w:r w:rsidRPr="005E27CA">
        <w:rPr>
          <w:rFonts w:ascii="Calibri" w:hAnsi="Calibri" w:cs="Calibri"/>
          <w:sz w:val="24"/>
          <w:szCs w:val="24"/>
        </w:rPr>
        <w:t xml:space="preserve"> </w:t>
      </w:r>
      <w:r w:rsidR="005E27CA" w:rsidRPr="005E27CA">
        <w:rPr>
          <w:rFonts w:ascii="Calibri" w:hAnsi="Calibri" w:cs="Calibri"/>
          <w:sz w:val="24"/>
          <w:szCs w:val="24"/>
        </w:rPr>
        <w:t>He will say, “</w:t>
      </w:r>
      <w:r w:rsidRPr="005E27CA">
        <w:rPr>
          <w:rFonts w:ascii="Calibri" w:hAnsi="Calibri" w:cs="Calibri"/>
          <w:sz w:val="24"/>
          <w:szCs w:val="24"/>
        </w:rPr>
        <w:t xml:space="preserve">What is it to me? I am anyway leaving this world, why should I </w:t>
      </w:r>
      <w:r w:rsidR="005E27CA" w:rsidRPr="005E27CA">
        <w:rPr>
          <w:rFonts w:ascii="Calibri" w:hAnsi="Calibri" w:cs="Calibri"/>
          <w:sz w:val="24"/>
          <w:szCs w:val="24"/>
        </w:rPr>
        <w:t>suffer</w:t>
      </w:r>
      <w:r w:rsidRPr="005E27CA">
        <w:rPr>
          <w:rFonts w:ascii="Calibri" w:hAnsi="Calibri" w:cs="Calibri"/>
          <w:sz w:val="24"/>
          <w:szCs w:val="24"/>
        </w:rPr>
        <w:t xml:space="preserve"> this much difficulty?</w:t>
      </w:r>
      <w:r w:rsidR="005E27CA" w:rsidRPr="005E27CA">
        <w:rPr>
          <w:rFonts w:ascii="Calibri" w:hAnsi="Calibri" w:cs="Calibri"/>
          <w:sz w:val="24"/>
          <w:szCs w:val="24"/>
        </w:rPr>
        <w:t>”</w:t>
      </w:r>
      <w:r w:rsidRPr="005E27CA">
        <w:rPr>
          <w:rFonts w:ascii="Calibri" w:hAnsi="Calibri" w:cs="Calibri"/>
          <w:sz w:val="24"/>
          <w:szCs w:val="24"/>
        </w:rPr>
        <w:t xml:space="preserve"> </w:t>
      </w:r>
      <w:r w:rsidR="005E27CA" w:rsidRPr="005E27CA">
        <w:rPr>
          <w:rFonts w:ascii="Calibri" w:hAnsi="Calibri" w:cs="Calibri"/>
          <w:sz w:val="24"/>
          <w:szCs w:val="24"/>
        </w:rPr>
        <w:lastRenderedPageBreak/>
        <w:t>and</w:t>
      </w:r>
      <w:r w:rsidRPr="005E27CA">
        <w:rPr>
          <w:rFonts w:ascii="Calibri" w:hAnsi="Calibri" w:cs="Calibri"/>
          <w:sz w:val="24"/>
          <w:szCs w:val="24"/>
        </w:rPr>
        <w:t xml:space="preserve"> </w:t>
      </w:r>
      <w:r w:rsidR="005E27CA" w:rsidRPr="005E27CA">
        <w:rPr>
          <w:rFonts w:ascii="Calibri" w:hAnsi="Calibri" w:cs="Calibri"/>
          <w:sz w:val="24"/>
          <w:szCs w:val="24"/>
        </w:rPr>
        <w:t>will throw himself into laziness. But the first man says: “</w:t>
      </w:r>
      <w:r w:rsidRPr="005E27CA">
        <w:rPr>
          <w:rFonts w:ascii="Calibri" w:hAnsi="Calibri" w:cs="Calibri"/>
          <w:sz w:val="24"/>
          <w:szCs w:val="24"/>
        </w:rPr>
        <w:t xml:space="preserve">I </w:t>
      </w:r>
      <w:r w:rsidR="005E27CA" w:rsidRPr="005E27CA">
        <w:rPr>
          <w:rFonts w:ascii="Calibri" w:hAnsi="Calibri" w:cs="Calibri"/>
          <w:sz w:val="24"/>
          <w:szCs w:val="24"/>
        </w:rPr>
        <w:t>will</w:t>
      </w:r>
      <w:r w:rsidRPr="005E27CA">
        <w:rPr>
          <w:rFonts w:ascii="Calibri" w:hAnsi="Calibri" w:cs="Calibri"/>
          <w:sz w:val="24"/>
          <w:szCs w:val="24"/>
        </w:rPr>
        <w:t xml:space="preserve"> work </w:t>
      </w:r>
      <w:r w:rsidR="005E27CA" w:rsidRPr="005E27CA">
        <w:rPr>
          <w:rFonts w:ascii="Calibri" w:hAnsi="Calibri" w:cs="Calibri"/>
          <w:sz w:val="24"/>
          <w:szCs w:val="24"/>
        </w:rPr>
        <w:t>more</w:t>
      </w:r>
      <w:r w:rsidRPr="005E27CA">
        <w:rPr>
          <w:rFonts w:ascii="Calibri" w:hAnsi="Calibri" w:cs="Calibri"/>
          <w:sz w:val="24"/>
          <w:szCs w:val="24"/>
        </w:rPr>
        <w:t xml:space="preserve"> </w:t>
      </w:r>
      <w:r w:rsidR="005E27CA" w:rsidRPr="005E27CA">
        <w:rPr>
          <w:rFonts w:ascii="Calibri" w:hAnsi="Calibri" w:cs="Calibri"/>
          <w:sz w:val="24"/>
          <w:szCs w:val="24"/>
        </w:rPr>
        <w:t>for the halal endeavour as well as ‘ibâdah so that I will</w:t>
      </w:r>
      <w:r w:rsidRPr="005E27CA">
        <w:rPr>
          <w:rFonts w:ascii="Calibri" w:hAnsi="Calibri" w:cs="Calibri"/>
          <w:sz w:val="24"/>
          <w:szCs w:val="24"/>
        </w:rPr>
        <w:t xml:space="preserve"> send more abundant light to my grave and procure more provisions for my </w:t>
      </w:r>
      <w:r w:rsidR="005E27CA" w:rsidRPr="005E27CA">
        <w:rPr>
          <w:rFonts w:ascii="Calibri" w:hAnsi="Calibri" w:cs="Calibri"/>
          <w:sz w:val="24"/>
          <w:szCs w:val="24"/>
        </w:rPr>
        <w:t>âkhirah.”</w:t>
      </w:r>
    </w:p>
    <w:p w:rsidR="00BC3E93" w:rsidRDefault="005E27CA" w:rsidP="00FA0A29">
      <w:pPr>
        <w:spacing w:before="120" w:after="0" w:line="240" w:lineRule="auto"/>
        <w:jc w:val="both"/>
        <w:rPr>
          <w:rFonts w:ascii="Calibri" w:hAnsi="Calibri" w:cs="Calibri"/>
          <w:sz w:val="24"/>
          <w:szCs w:val="24"/>
        </w:rPr>
      </w:pPr>
      <w:r w:rsidRPr="00AE7782">
        <w:rPr>
          <w:rFonts w:ascii="Calibri" w:hAnsi="Calibri" w:cs="Calibri"/>
          <w:b/>
          <w:bCs/>
          <w:sz w:val="24"/>
          <w:szCs w:val="24"/>
        </w:rPr>
        <w:t>In Short:</w:t>
      </w:r>
      <w:r w:rsidRPr="00C53C0A">
        <w:rPr>
          <w:rFonts w:ascii="Calibri" w:hAnsi="Calibri" w:cs="Calibri"/>
          <w:sz w:val="24"/>
          <w:szCs w:val="24"/>
        </w:rPr>
        <w:t xml:space="preserve"> O </w:t>
      </w:r>
      <w:r>
        <w:rPr>
          <w:rFonts w:ascii="Calibri" w:hAnsi="Calibri" w:cs="Calibri"/>
          <w:sz w:val="24"/>
          <w:szCs w:val="24"/>
        </w:rPr>
        <w:t>nafs</w:t>
      </w:r>
      <w:r w:rsidRPr="00C53C0A">
        <w:rPr>
          <w:rFonts w:ascii="Calibri" w:hAnsi="Calibri" w:cs="Calibri"/>
          <w:sz w:val="24"/>
          <w:szCs w:val="24"/>
        </w:rPr>
        <w:t xml:space="preserve">! Know that yesterday </w:t>
      </w:r>
      <w:r>
        <w:rPr>
          <w:rFonts w:ascii="Calibri" w:hAnsi="Calibri" w:cs="Calibri"/>
          <w:sz w:val="24"/>
          <w:szCs w:val="24"/>
        </w:rPr>
        <w:t>is out of</w:t>
      </w:r>
      <w:r w:rsidRPr="00C53C0A">
        <w:rPr>
          <w:rFonts w:ascii="Calibri" w:hAnsi="Calibri" w:cs="Calibri"/>
          <w:sz w:val="24"/>
          <w:szCs w:val="24"/>
        </w:rPr>
        <w:t xml:space="preserve"> you</w:t>
      </w:r>
      <w:r>
        <w:rPr>
          <w:rFonts w:ascii="Calibri" w:hAnsi="Calibri" w:cs="Calibri"/>
          <w:sz w:val="24"/>
          <w:szCs w:val="24"/>
        </w:rPr>
        <w:t>r hand. A</w:t>
      </w:r>
      <w:r w:rsidRPr="00C53C0A">
        <w:rPr>
          <w:rFonts w:ascii="Calibri" w:hAnsi="Calibri" w:cs="Calibri"/>
          <w:sz w:val="24"/>
          <w:szCs w:val="24"/>
        </w:rPr>
        <w:t xml:space="preserve">s for tomorrow, you have </w:t>
      </w:r>
      <w:r>
        <w:rPr>
          <w:rFonts w:ascii="Calibri" w:hAnsi="Calibri" w:cs="Calibri"/>
          <w:sz w:val="24"/>
          <w:szCs w:val="24"/>
        </w:rPr>
        <w:t>no</w:t>
      </w:r>
      <w:r w:rsidRPr="00C53C0A">
        <w:rPr>
          <w:rFonts w:ascii="Calibri" w:hAnsi="Calibri" w:cs="Calibri"/>
          <w:sz w:val="24"/>
          <w:szCs w:val="24"/>
        </w:rPr>
        <w:t xml:space="preserve"> pro</w:t>
      </w:r>
      <w:r>
        <w:rPr>
          <w:rFonts w:ascii="Calibri" w:hAnsi="Calibri" w:cs="Calibri"/>
          <w:sz w:val="24"/>
          <w:szCs w:val="24"/>
        </w:rPr>
        <w:t>of</w:t>
      </w:r>
      <w:r w:rsidRPr="00C53C0A">
        <w:rPr>
          <w:rFonts w:ascii="Calibri" w:hAnsi="Calibri" w:cs="Calibri"/>
          <w:sz w:val="24"/>
          <w:szCs w:val="24"/>
        </w:rPr>
        <w:t xml:space="preserve"> that </w:t>
      </w:r>
      <w:r>
        <w:rPr>
          <w:rFonts w:ascii="Calibri" w:hAnsi="Calibri" w:cs="Calibri"/>
          <w:sz w:val="24"/>
          <w:szCs w:val="24"/>
        </w:rPr>
        <w:t xml:space="preserve">you </w:t>
      </w:r>
      <w:r w:rsidR="00BC3E93">
        <w:rPr>
          <w:rFonts w:ascii="Calibri" w:hAnsi="Calibri" w:cs="Calibri"/>
          <w:sz w:val="24"/>
          <w:szCs w:val="24"/>
        </w:rPr>
        <w:t>possess</w:t>
      </w:r>
      <w:r>
        <w:rPr>
          <w:rFonts w:ascii="Calibri" w:hAnsi="Calibri" w:cs="Calibri"/>
          <w:sz w:val="24"/>
          <w:szCs w:val="24"/>
        </w:rPr>
        <w:t xml:space="preserve"> it</w:t>
      </w:r>
      <w:r w:rsidRPr="00C53C0A">
        <w:rPr>
          <w:rFonts w:ascii="Calibri" w:hAnsi="Calibri" w:cs="Calibri"/>
          <w:sz w:val="24"/>
          <w:szCs w:val="24"/>
        </w:rPr>
        <w:t xml:space="preserve">. In which case, know that your true life is the present day. </w:t>
      </w:r>
      <w:r>
        <w:rPr>
          <w:rFonts w:ascii="Calibri" w:hAnsi="Calibri" w:cs="Calibri"/>
          <w:sz w:val="24"/>
          <w:szCs w:val="24"/>
        </w:rPr>
        <w:t>T</w:t>
      </w:r>
      <w:r w:rsidRPr="00C53C0A">
        <w:rPr>
          <w:rFonts w:ascii="Calibri" w:hAnsi="Calibri" w:cs="Calibri"/>
          <w:sz w:val="24"/>
          <w:szCs w:val="24"/>
        </w:rPr>
        <w:t xml:space="preserve">hrow at least one of its hours into a </w:t>
      </w:r>
      <w:r>
        <w:rPr>
          <w:rFonts w:ascii="Calibri" w:hAnsi="Calibri" w:cs="Calibri"/>
          <w:sz w:val="24"/>
          <w:szCs w:val="24"/>
        </w:rPr>
        <w:t>masjid</w:t>
      </w:r>
      <w:r w:rsidRPr="00C53C0A">
        <w:rPr>
          <w:rFonts w:ascii="Calibri" w:hAnsi="Calibri" w:cs="Calibri"/>
          <w:sz w:val="24"/>
          <w:szCs w:val="24"/>
        </w:rPr>
        <w:t xml:space="preserve"> or </w:t>
      </w:r>
      <w:r>
        <w:rPr>
          <w:rFonts w:ascii="Calibri" w:hAnsi="Calibri" w:cs="Calibri"/>
          <w:sz w:val="24"/>
          <w:szCs w:val="24"/>
        </w:rPr>
        <w:t>a sajj</w:t>
      </w:r>
      <w:r w:rsidRPr="00CD5066">
        <w:rPr>
          <w:rFonts w:ascii="Calibri" w:hAnsi="Calibri" w:cs="Calibri"/>
          <w:sz w:val="24"/>
          <w:szCs w:val="24"/>
        </w:rPr>
        <w:t>â</w:t>
      </w:r>
      <w:r>
        <w:rPr>
          <w:rFonts w:ascii="Calibri" w:hAnsi="Calibri" w:cs="Calibri"/>
          <w:sz w:val="24"/>
          <w:szCs w:val="24"/>
        </w:rPr>
        <w:t>da which is</w:t>
      </w:r>
      <w:r w:rsidRPr="00C53C0A">
        <w:rPr>
          <w:rFonts w:ascii="Calibri" w:hAnsi="Calibri" w:cs="Calibri"/>
          <w:sz w:val="24"/>
          <w:szCs w:val="24"/>
        </w:rPr>
        <w:t xml:space="preserve"> a coffer </w:t>
      </w:r>
      <w:r>
        <w:rPr>
          <w:rFonts w:ascii="Calibri" w:hAnsi="Calibri" w:cs="Calibri"/>
          <w:sz w:val="24"/>
          <w:szCs w:val="24"/>
        </w:rPr>
        <w:t>of</w:t>
      </w:r>
      <w:r w:rsidRPr="00C53C0A">
        <w:rPr>
          <w:rFonts w:ascii="Calibri" w:hAnsi="Calibri" w:cs="Calibri"/>
          <w:sz w:val="24"/>
          <w:szCs w:val="24"/>
        </w:rPr>
        <w:t xml:space="preserve"> the </w:t>
      </w:r>
      <w:r w:rsidRPr="005E27CA">
        <w:rPr>
          <w:rFonts w:ascii="Calibri" w:hAnsi="Calibri" w:cs="Calibri"/>
          <w:sz w:val="24"/>
          <w:szCs w:val="24"/>
        </w:rPr>
        <w:t>âkhirah</w:t>
      </w:r>
      <w:r w:rsidRPr="00C53C0A">
        <w:rPr>
          <w:rFonts w:ascii="Calibri" w:hAnsi="Calibri" w:cs="Calibri"/>
          <w:sz w:val="24"/>
          <w:szCs w:val="24"/>
        </w:rPr>
        <w:t xml:space="preserve"> </w:t>
      </w:r>
      <w:r>
        <w:rPr>
          <w:rFonts w:ascii="Calibri" w:hAnsi="Calibri" w:cs="Calibri"/>
          <w:sz w:val="24"/>
          <w:szCs w:val="24"/>
        </w:rPr>
        <w:t xml:space="preserve">formed </w:t>
      </w:r>
      <w:r w:rsidRPr="00C53C0A">
        <w:rPr>
          <w:rFonts w:ascii="Calibri" w:hAnsi="Calibri" w:cs="Calibri"/>
          <w:sz w:val="24"/>
          <w:szCs w:val="24"/>
        </w:rPr>
        <w:t>for the true future</w:t>
      </w:r>
      <w:r>
        <w:rPr>
          <w:rFonts w:ascii="Calibri" w:hAnsi="Calibri" w:cs="Calibri"/>
          <w:sz w:val="24"/>
          <w:szCs w:val="24"/>
        </w:rPr>
        <w:t xml:space="preserve"> </w:t>
      </w:r>
      <w:r w:rsidRPr="00C53C0A">
        <w:rPr>
          <w:rFonts w:ascii="Calibri" w:hAnsi="Calibri" w:cs="Calibri"/>
          <w:sz w:val="24"/>
          <w:szCs w:val="24"/>
        </w:rPr>
        <w:t>like a reserve fund</w:t>
      </w:r>
      <w:r>
        <w:rPr>
          <w:rFonts w:ascii="Calibri" w:hAnsi="Calibri" w:cs="Calibri"/>
          <w:sz w:val="24"/>
          <w:szCs w:val="24"/>
        </w:rPr>
        <w:t>.</w:t>
      </w:r>
      <w:r w:rsidRPr="00C53C0A">
        <w:rPr>
          <w:rFonts w:ascii="Calibri" w:hAnsi="Calibri" w:cs="Calibri"/>
          <w:sz w:val="24"/>
          <w:szCs w:val="24"/>
        </w:rPr>
        <w:t xml:space="preserve"> </w:t>
      </w:r>
    </w:p>
    <w:p w:rsidR="00943DF9" w:rsidRPr="00943DF9" w:rsidRDefault="005E27CA" w:rsidP="00EC27A7">
      <w:pPr>
        <w:spacing w:before="120" w:after="0" w:line="240" w:lineRule="auto"/>
        <w:jc w:val="both"/>
        <w:rPr>
          <w:rFonts w:ascii="Calibri" w:hAnsi="Calibri" w:cs="Calibri"/>
          <w:sz w:val="24"/>
          <w:szCs w:val="24"/>
        </w:rPr>
      </w:pPr>
      <w:r w:rsidRPr="00C53C0A">
        <w:rPr>
          <w:rFonts w:ascii="Calibri" w:hAnsi="Calibri" w:cs="Calibri"/>
          <w:sz w:val="24"/>
          <w:szCs w:val="24"/>
        </w:rPr>
        <w:t xml:space="preserve">Know too that each new day is the door to a new </w:t>
      </w:r>
      <w:r>
        <w:rPr>
          <w:rFonts w:ascii="Calibri" w:hAnsi="Calibri" w:cs="Calibri"/>
          <w:sz w:val="24"/>
          <w:szCs w:val="24"/>
        </w:rPr>
        <w:t>‘</w:t>
      </w:r>
      <w:r w:rsidRPr="00CD5066">
        <w:rPr>
          <w:rFonts w:ascii="Calibri" w:hAnsi="Calibri" w:cs="Calibri"/>
          <w:sz w:val="24"/>
          <w:szCs w:val="24"/>
        </w:rPr>
        <w:t>â</w:t>
      </w:r>
      <w:r>
        <w:rPr>
          <w:rFonts w:ascii="Calibri" w:hAnsi="Calibri" w:cs="Calibri"/>
          <w:sz w:val="24"/>
          <w:szCs w:val="24"/>
        </w:rPr>
        <w:t>lam</w:t>
      </w:r>
      <w:r w:rsidRPr="00C53C0A">
        <w:rPr>
          <w:rFonts w:ascii="Calibri" w:hAnsi="Calibri" w:cs="Calibri"/>
          <w:sz w:val="24"/>
          <w:szCs w:val="24"/>
        </w:rPr>
        <w:t xml:space="preserve"> for you and for everyone. If you do not perform the </w:t>
      </w:r>
      <w:r w:rsidRPr="005E27CA">
        <w:rPr>
          <w:rFonts w:ascii="Calibri" w:hAnsi="Calibri" w:cs="Calibri"/>
          <w:sz w:val="24"/>
          <w:szCs w:val="24"/>
        </w:rPr>
        <w:t>salâh, your ‘âlam of that day goes in a</w:t>
      </w:r>
      <w:r w:rsidR="00841AE2">
        <w:rPr>
          <w:rFonts w:ascii="Calibri" w:hAnsi="Calibri" w:cs="Calibri"/>
          <w:sz w:val="24"/>
          <w:szCs w:val="24"/>
        </w:rPr>
        <w:t xml:space="preserve"> </w:t>
      </w:r>
      <w:r w:rsidR="00841AE2" w:rsidRPr="005E27CA">
        <w:rPr>
          <w:rFonts w:ascii="Calibri" w:hAnsi="Calibri" w:cs="Calibri"/>
          <w:sz w:val="24"/>
          <w:szCs w:val="24"/>
        </w:rPr>
        <w:t>dark</w:t>
      </w:r>
      <w:r w:rsidRPr="005E27CA">
        <w:rPr>
          <w:rFonts w:ascii="Calibri" w:hAnsi="Calibri" w:cs="Calibri"/>
          <w:sz w:val="24"/>
          <w:szCs w:val="24"/>
        </w:rPr>
        <w:t xml:space="preserve"> </w:t>
      </w:r>
      <w:r w:rsidR="00841AE2">
        <w:rPr>
          <w:rFonts w:ascii="Calibri" w:hAnsi="Calibri" w:cs="Calibri"/>
          <w:sz w:val="24"/>
          <w:szCs w:val="24"/>
        </w:rPr>
        <w:t xml:space="preserve">and </w:t>
      </w:r>
      <w:r w:rsidR="00841AE2" w:rsidRPr="005E27CA">
        <w:rPr>
          <w:rFonts w:ascii="Calibri" w:hAnsi="Calibri" w:cs="Calibri"/>
          <w:sz w:val="24"/>
          <w:szCs w:val="24"/>
        </w:rPr>
        <w:t>wretched</w:t>
      </w:r>
      <w:r w:rsidR="00841AE2">
        <w:rPr>
          <w:rFonts w:ascii="Calibri" w:hAnsi="Calibri" w:cs="Calibri"/>
          <w:sz w:val="24"/>
          <w:szCs w:val="24"/>
        </w:rPr>
        <w:t xml:space="preserve"> </w:t>
      </w:r>
      <w:r w:rsidRPr="005E27CA">
        <w:rPr>
          <w:rFonts w:ascii="Calibri" w:hAnsi="Calibri" w:cs="Calibri"/>
          <w:sz w:val="24"/>
          <w:szCs w:val="24"/>
        </w:rPr>
        <w:t xml:space="preserve">state and testifies against you in </w:t>
      </w:r>
      <w:r w:rsidRPr="005E27CA">
        <w:rPr>
          <w:rFonts w:ascii="Calibri" w:hAnsi="Calibri" w:cs="Calibri"/>
          <w:color w:val="000000"/>
          <w:sz w:val="24"/>
          <w:szCs w:val="24"/>
        </w:rPr>
        <w:t>al-‘âlam al-mithâl</w:t>
      </w:r>
      <w:r w:rsidRPr="005E27CA">
        <w:rPr>
          <w:rFonts w:ascii="Calibri" w:hAnsi="Calibri" w:cs="Calibri"/>
          <w:sz w:val="24"/>
          <w:szCs w:val="24"/>
        </w:rPr>
        <w:t>.</w:t>
      </w:r>
      <w:r>
        <w:rPr>
          <w:rFonts w:ascii="Calibri" w:hAnsi="Calibri" w:cs="Calibri"/>
          <w:sz w:val="24"/>
          <w:szCs w:val="24"/>
        </w:rPr>
        <w:t xml:space="preserve"> </w:t>
      </w:r>
      <w:r w:rsidRPr="00C53C0A">
        <w:rPr>
          <w:rFonts w:ascii="Calibri" w:hAnsi="Calibri" w:cs="Calibri"/>
          <w:sz w:val="24"/>
          <w:szCs w:val="24"/>
        </w:rPr>
        <w:t>For</w:t>
      </w:r>
      <w:r>
        <w:rPr>
          <w:rFonts w:ascii="Calibri" w:hAnsi="Calibri" w:cs="Calibri"/>
          <w:sz w:val="24"/>
          <w:szCs w:val="24"/>
        </w:rPr>
        <w:t>,</w:t>
      </w:r>
      <w:r w:rsidRPr="00C53C0A">
        <w:rPr>
          <w:rFonts w:ascii="Calibri" w:hAnsi="Calibri" w:cs="Calibri"/>
          <w:sz w:val="24"/>
          <w:szCs w:val="24"/>
        </w:rPr>
        <w:t xml:space="preserve"> everyone</w:t>
      </w:r>
      <w:r>
        <w:rPr>
          <w:rFonts w:ascii="Calibri" w:hAnsi="Calibri" w:cs="Calibri"/>
          <w:sz w:val="24"/>
          <w:szCs w:val="24"/>
        </w:rPr>
        <w:t xml:space="preserve"> </w:t>
      </w:r>
      <w:r w:rsidRPr="00C53C0A">
        <w:rPr>
          <w:rFonts w:ascii="Calibri" w:hAnsi="Calibri" w:cs="Calibri"/>
          <w:sz w:val="24"/>
          <w:szCs w:val="24"/>
        </w:rPr>
        <w:t xml:space="preserve">has a private </w:t>
      </w:r>
      <w:r w:rsidRPr="005E27CA">
        <w:rPr>
          <w:rFonts w:ascii="Calibri" w:hAnsi="Calibri" w:cs="Calibri"/>
          <w:sz w:val="24"/>
          <w:szCs w:val="24"/>
        </w:rPr>
        <w:t xml:space="preserve">‘âlam </w:t>
      </w:r>
      <w:r w:rsidRPr="00C53C0A">
        <w:rPr>
          <w:rFonts w:ascii="Calibri" w:hAnsi="Calibri" w:cs="Calibri"/>
          <w:sz w:val="24"/>
          <w:szCs w:val="24"/>
        </w:rPr>
        <w:t xml:space="preserve">out of this </w:t>
      </w:r>
      <w:r w:rsidRPr="005E27CA">
        <w:rPr>
          <w:rFonts w:ascii="Calibri" w:hAnsi="Calibri" w:cs="Calibri"/>
          <w:sz w:val="24"/>
          <w:szCs w:val="24"/>
        </w:rPr>
        <w:t xml:space="preserve">‘âlam </w:t>
      </w:r>
      <w:r w:rsidRPr="00C53C0A">
        <w:rPr>
          <w:rFonts w:ascii="Calibri" w:hAnsi="Calibri" w:cs="Calibri"/>
          <w:sz w:val="24"/>
          <w:szCs w:val="24"/>
        </w:rPr>
        <w:t>every day</w:t>
      </w:r>
      <w:r>
        <w:rPr>
          <w:rFonts w:ascii="Calibri" w:hAnsi="Calibri" w:cs="Calibri"/>
          <w:sz w:val="24"/>
          <w:szCs w:val="24"/>
        </w:rPr>
        <w:t>.</w:t>
      </w:r>
      <w:r w:rsidRPr="00C53C0A">
        <w:rPr>
          <w:rFonts w:ascii="Calibri" w:hAnsi="Calibri" w:cs="Calibri"/>
          <w:sz w:val="24"/>
          <w:szCs w:val="24"/>
        </w:rPr>
        <w:t xml:space="preserve"> </w:t>
      </w:r>
      <w:r>
        <w:rPr>
          <w:rFonts w:ascii="Calibri" w:hAnsi="Calibri" w:cs="Calibri"/>
          <w:sz w:val="24"/>
          <w:szCs w:val="24"/>
        </w:rPr>
        <w:t>Also, the</w:t>
      </w:r>
      <w:r w:rsidRPr="00C53C0A">
        <w:rPr>
          <w:rFonts w:ascii="Calibri" w:hAnsi="Calibri" w:cs="Calibri"/>
          <w:sz w:val="24"/>
          <w:szCs w:val="24"/>
        </w:rPr>
        <w:t xml:space="preserve"> </w:t>
      </w:r>
      <w:r>
        <w:rPr>
          <w:rFonts w:ascii="Calibri" w:hAnsi="Calibri" w:cs="Calibri"/>
          <w:sz w:val="24"/>
          <w:szCs w:val="24"/>
        </w:rPr>
        <w:t xml:space="preserve">condition of that </w:t>
      </w:r>
      <w:r w:rsidRPr="005E27CA">
        <w:rPr>
          <w:rFonts w:ascii="Calibri" w:hAnsi="Calibri" w:cs="Calibri"/>
          <w:sz w:val="24"/>
          <w:szCs w:val="24"/>
        </w:rPr>
        <w:t>‘âlam</w:t>
      </w:r>
      <w:r w:rsidRPr="00C53C0A">
        <w:rPr>
          <w:rFonts w:ascii="Calibri" w:hAnsi="Calibri" w:cs="Calibri"/>
          <w:sz w:val="24"/>
          <w:szCs w:val="24"/>
        </w:rPr>
        <w:t xml:space="preserve"> is dependent on the person's heart and </w:t>
      </w:r>
      <w:r>
        <w:rPr>
          <w:rFonts w:ascii="Calibri" w:hAnsi="Calibri" w:cs="Calibri"/>
          <w:sz w:val="24"/>
          <w:szCs w:val="24"/>
        </w:rPr>
        <w:t>deeds</w:t>
      </w:r>
      <w:r w:rsidRPr="00C53C0A">
        <w:rPr>
          <w:rFonts w:ascii="Calibri" w:hAnsi="Calibri" w:cs="Calibri"/>
          <w:sz w:val="24"/>
          <w:szCs w:val="24"/>
        </w:rPr>
        <w:t xml:space="preserve">. </w:t>
      </w:r>
      <w:r>
        <w:rPr>
          <w:rFonts w:ascii="Calibri" w:hAnsi="Calibri" w:cs="Calibri"/>
          <w:sz w:val="24"/>
          <w:szCs w:val="24"/>
        </w:rPr>
        <w:t>Just as</w:t>
      </w:r>
      <w:r w:rsidRPr="00C53C0A">
        <w:rPr>
          <w:rFonts w:ascii="Calibri" w:hAnsi="Calibri" w:cs="Calibri"/>
          <w:sz w:val="24"/>
          <w:szCs w:val="24"/>
        </w:rPr>
        <w:t xml:space="preserve"> a </w:t>
      </w:r>
      <w:r w:rsidRPr="005E27CA">
        <w:rPr>
          <w:rFonts w:ascii="Calibri" w:hAnsi="Calibri" w:cs="Calibri"/>
          <w:sz w:val="24"/>
          <w:szCs w:val="24"/>
        </w:rPr>
        <w:t xml:space="preserve">magnificent </w:t>
      </w:r>
      <w:r w:rsidRPr="00C53C0A">
        <w:rPr>
          <w:rFonts w:ascii="Calibri" w:hAnsi="Calibri" w:cs="Calibri"/>
          <w:sz w:val="24"/>
          <w:szCs w:val="24"/>
        </w:rPr>
        <w:t>palace</w:t>
      </w:r>
      <w:r>
        <w:rPr>
          <w:rFonts w:ascii="Calibri" w:hAnsi="Calibri" w:cs="Calibri"/>
          <w:sz w:val="24"/>
          <w:szCs w:val="24"/>
        </w:rPr>
        <w:t xml:space="preserve"> that</w:t>
      </w:r>
      <w:r w:rsidRPr="00C53C0A">
        <w:rPr>
          <w:rFonts w:ascii="Calibri" w:hAnsi="Calibri" w:cs="Calibri"/>
          <w:sz w:val="24"/>
          <w:szCs w:val="24"/>
        </w:rPr>
        <w:t xml:space="preserve"> </w:t>
      </w:r>
      <w:r>
        <w:rPr>
          <w:rFonts w:ascii="Calibri" w:hAnsi="Calibri" w:cs="Calibri"/>
          <w:sz w:val="24"/>
          <w:szCs w:val="24"/>
        </w:rPr>
        <w:t>appears</w:t>
      </w:r>
      <w:r w:rsidRPr="00C53C0A">
        <w:rPr>
          <w:rFonts w:ascii="Calibri" w:hAnsi="Calibri" w:cs="Calibri"/>
          <w:sz w:val="24"/>
          <w:szCs w:val="24"/>
        </w:rPr>
        <w:t xml:space="preserve"> in </w:t>
      </w:r>
      <w:r>
        <w:rPr>
          <w:rFonts w:ascii="Calibri" w:hAnsi="Calibri" w:cs="Calibri"/>
          <w:sz w:val="24"/>
          <w:szCs w:val="24"/>
        </w:rPr>
        <w:t>your</w:t>
      </w:r>
      <w:r w:rsidRPr="00C53C0A">
        <w:rPr>
          <w:rFonts w:ascii="Calibri" w:hAnsi="Calibri" w:cs="Calibri"/>
          <w:sz w:val="24"/>
          <w:szCs w:val="24"/>
        </w:rPr>
        <w:t xml:space="preserve"> mirror takes</w:t>
      </w:r>
      <w:r>
        <w:rPr>
          <w:rFonts w:ascii="Calibri" w:hAnsi="Calibri" w:cs="Calibri"/>
          <w:sz w:val="24"/>
          <w:szCs w:val="24"/>
        </w:rPr>
        <w:t xml:space="preserve"> </w:t>
      </w:r>
      <w:r w:rsidRPr="00C53C0A">
        <w:rPr>
          <w:rFonts w:ascii="Calibri" w:hAnsi="Calibri" w:cs="Calibri"/>
          <w:sz w:val="24"/>
          <w:szCs w:val="24"/>
        </w:rPr>
        <w:t>the colour of the mirror</w:t>
      </w:r>
      <w:r>
        <w:rPr>
          <w:rFonts w:ascii="Calibri" w:hAnsi="Calibri" w:cs="Calibri"/>
          <w:sz w:val="24"/>
          <w:szCs w:val="24"/>
        </w:rPr>
        <w:t>. I</w:t>
      </w:r>
      <w:r w:rsidRPr="00C53C0A">
        <w:rPr>
          <w:rFonts w:ascii="Calibri" w:hAnsi="Calibri" w:cs="Calibri"/>
          <w:sz w:val="24"/>
          <w:szCs w:val="24"/>
        </w:rPr>
        <w:t xml:space="preserve">f it is black, it appears black; if it is red, it appears red. </w:t>
      </w:r>
      <w:r>
        <w:rPr>
          <w:rFonts w:ascii="Calibri" w:hAnsi="Calibri" w:cs="Calibri"/>
          <w:sz w:val="24"/>
          <w:szCs w:val="24"/>
        </w:rPr>
        <w:t>I</w:t>
      </w:r>
      <w:r w:rsidRPr="00C53C0A">
        <w:rPr>
          <w:rFonts w:ascii="Calibri" w:hAnsi="Calibri" w:cs="Calibri"/>
          <w:sz w:val="24"/>
          <w:szCs w:val="24"/>
        </w:rPr>
        <w:t xml:space="preserve">t </w:t>
      </w:r>
      <w:r>
        <w:rPr>
          <w:rFonts w:ascii="Calibri" w:hAnsi="Calibri" w:cs="Calibri"/>
          <w:sz w:val="24"/>
          <w:szCs w:val="24"/>
        </w:rPr>
        <w:t xml:space="preserve">also </w:t>
      </w:r>
      <w:r w:rsidRPr="00C53C0A">
        <w:rPr>
          <w:rFonts w:ascii="Calibri" w:hAnsi="Calibri" w:cs="Calibri"/>
          <w:sz w:val="24"/>
          <w:szCs w:val="24"/>
        </w:rPr>
        <w:t xml:space="preserve">takes the </w:t>
      </w:r>
      <w:r w:rsidRPr="005E27CA">
        <w:rPr>
          <w:rFonts w:ascii="Calibri" w:hAnsi="Calibri" w:cs="Calibri"/>
          <w:sz w:val="24"/>
          <w:szCs w:val="24"/>
        </w:rPr>
        <w:t xml:space="preserve">condition of the mirror. If the glass of the mirror is smooth, it shows the palace as beautiful; if it is not, it shows it as ugly. It shows the most delicate things as coarse. In the same way, you change the shape of your own ‘âlam with your heart, mind, deeds and feelings. You can make it testify either for you or against you. If you perform the </w:t>
      </w:r>
      <w:r w:rsidRPr="00943DF9">
        <w:rPr>
          <w:rFonts w:ascii="Calibri" w:hAnsi="Calibri" w:cs="Calibri"/>
          <w:sz w:val="24"/>
          <w:szCs w:val="24"/>
        </w:rPr>
        <w:t>salâh, and if you turn towards As-Sâni’ Zuljalâl of that ‘âlam through the salâh, suddenly your ‘âlam, which looks to you, will become luminous.</w:t>
      </w:r>
      <w:r w:rsidR="00943DF9" w:rsidRPr="00943DF9">
        <w:rPr>
          <w:rFonts w:ascii="Calibri" w:hAnsi="Calibri" w:cs="Calibri"/>
          <w:sz w:val="24"/>
          <w:szCs w:val="24"/>
        </w:rPr>
        <w:t xml:space="preserve"> It is as though your salâh is an electric lamp and your intention to perform it is touching its switch, it disperses the darkness of that ‘âlam and shows the changes and movements </w:t>
      </w:r>
      <w:r w:rsidR="00BC3E93">
        <w:rPr>
          <w:rFonts w:ascii="Calibri" w:hAnsi="Calibri" w:cs="Calibri"/>
          <w:sz w:val="24"/>
          <w:szCs w:val="24"/>
        </w:rPr>
        <w:t>amidst</w:t>
      </w:r>
      <w:r w:rsidR="00943DF9" w:rsidRPr="00943DF9">
        <w:rPr>
          <w:rFonts w:ascii="Calibri" w:hAnsi="Calibri" w:cs="Calibri"/>
          <w:sz w:val="24"/>
          <w:szCs w:val="24"/>
        </w:rPr>
        <w:t xml:space="preserve"> the </w:t>
      </w:r>
      <w:r w:rsidR="00BC3E93">
        <w:rPr>
          <w:rFonts w:ascii="Calibri" w:hAnsi="Calibri" w:cs="Calibri"/>
          <w:sz w:val="24"/>
          <w:szCs w:val="24"/>
        </w:rPr>
        <w:t xml:space="preserve">disorder and the </w:t>
      </w:r>
      <w:r w:rsidR="00943DF9" w:rsidRPr="00943DF9">
        <w:rPr>
          <w:rFonts w:ascii="Calibri" w:hAnsi="Calibri" w:cs="Calibri"/>
          <w:sz w:val="24"/>
          <w:szCs w:val="24"/>
        </w:rPr>
        <w:t>confused devastation of the world</w:t>
      </w:r>
      <w:r w:rsidR="00BC3E93">
        <w:rPr>
          <w:rFonts w:ascii="Calibri" w:hAnsi="Calibri" w:cs="Calibri"/>
          <w:sz w:val="24"/>
          <w:szCs w:val="24"/>
        </w:rPr>
        <w:t xml:space="preserve">’s </w:t>
      </w:r>
      <w:r w:rsidR="00BC3E93" w:rsidRPr="00943DF9">
        <w:rPr>
          <w:rFonts w:ascii="Calibri" w:hAnsi="Calibri" w:cs="Calibri"/>
          <w:sz w:val="24"/>
          <w:szCs w:val="24"/>
        </w:rPr>
        <w:t>turmoils</w:t>
      </w:r>
      <w:r w:rsidR="00943DF9" w:rsidRPr="00943DF9">
        <w:rPr>
          <w:rFonts w:ascii="Calibri" w:hAnsi="Calibri" w:cs="Calibri"/>
          <w:sz w:val="24"/>
          <w:szCs w:val="24"/>
        </w:rPr>
        <w:t xml:space="preserve"> </w:t>
      </w:r>
      <w:r w:rsidR="00EC27A7">
        <w:rPr>
          <w:rFonts w:ascii="Calibri" w:hAnsi="Calibri" w:cs="Calibri"/>
          <w:sz w:val="24"/>
          <w:szCs w:val="24"/>
        </w:rPr>
        <w:t>being</w:t>
      </w:r>
      <w:r w:rsidR="00943DF9" w:rsidRPr="00943DF9">
        <w:rPr>
          <w:rFonts w:ascii="Calibri" w:hAnsi="Calibri" w:cs="Calibri"/>
          <w:sz w:val="24"/>
          <w:szCs w:val="24"/>
        </w:rPr>
        <w:t xml:space="preserve"> the order with hikmah and meaningful writing of Qoudrah. It sprinkles one nûr of the âyah filled with nûr </w:t>
      </w:r>
      <w:r w:rsidR="00943DF9" w:rsidRPr="00943DF9">
        <w:rPr>
          <w:rStyle w:val="FootnoteReference"/>
          <w:rFonts w:ascii="Calibri" w:hAnsi="Calibri" w:cs="Calibri"/>
          <w:sz w:val="24"/>
          <w:szCs w:val="24"/>
        </w:rPr>
        <w:footnoteReference w:id="3"/>
      </w:r>
      <w:r w:rsidR="00943DF9" w:rsidRPr="00943DF9">
        <w:rPr>
          <w:rFonts w:ascii="Calibri" w:hAnsi="Calibri" w:cs="Calibri"/>
          <w:color w:val="FF0000"/>
          <w:sz w:val="28"/>
          <w:szCs w:val="28"/>
          <w:rtl/>
        </w:rPr>
        <w:t>اَللّٰهُ نُورُ السَّمٰوَاتِ وَاْلاَرْضِ</w:t>
      </w:r>
      <w:r w:rsidR="00943DF9" w:rsidRPr="00943DF9">
        <w:rPr>
          <w:rFonts w:ascii="Calibri" w:hAnsi="Calibri" w:cs="Calibri"/>
          <w:sz w:val="24"/>
          <w:szCs w:val="24"/>
        </w:rPr>
        <w:t xml:space="preserve"> over your heart. It illuminates your ‘âlam on that day through the reflection of that nûr and causes it to testify in your favour through its luminosity. </w:t>
      </w:r>
    </w:p>
    <w:p w:rsidR="00BC3E93" w:rsidRDefault="00943DF9" w:rsidP="00BC3E93">
      <w:pPr>
        <w:spacing w:before="120" w:after="0" w:line="240" w:lineRule="auto"/>
        <w:jc w:val="both"/>
        <w:rPr>
          <w:rFonts w:ascii="Calibri" w:hAnsi="Calibri" w:cs="Calibri"/>
          <w:sz w:val="24"/>
          <w:szCs w:val="24"/>
        </w:rPr>
      </w:pPr>
      <w:r w:rsidRPr="00BC3E93">
        <w:rPr>
          <w:rFonts w:ascii="Calibri" w:hAnsi="Calibri" w:cs="Calibri"/>
          <w:b/>
          <w:bCs/>
          <w:sz w:val="24"/>
          <w:szCs w:val="24"/>
        </w:rPr>
        <w:t>Beware, do not say:</w:t>
      </w:r>
      <w:r>
        <w:rPr>
          <w:rFonts w:ascii="Calibri" w:hAnsi="Calibri" w:cs="Calibri"/>
          <w:sz w:val="24"/>
          <w:szCs w:val="24"/>
        </w:rPr>
        <w:t xml:space="preserve"> “There is no comparison between my </w:t>
      </w:r>
      <w:r w:rsidRPr="00943DF9">
        <w:rPr>
          <w:rFonts w:ascii="Calibri" w:hAnsi="Calibri" w:cs="Calibri"/>
          <w:sz w:val="24"/>
          <w:szCs w:val="24"/>
        </w:rPr>
        <w:t xml:space="preserve">salâh </w:t>
      </w:r>
      <w:r>
        <w:rPr>
          <w:rFonts w:ascii="Calibri" w:hAnsi="Calibri" w:cs="Calibri"/>
          <w:sz w:val="24"/>
          <w:szCs w:val="24"/>
        </w:rPr>
        <w:t xml:space="preserve">and </w:t>
      </w:r>
      <w:r w:rsidRPr="00943DF9">
        <w:rPr>
          <w:rFonts w:ascii="Calibri" w:hAnsi="Calibri" w:cs="Calibri"/>
          <w:sz w:val="24"/>
          <w:szCs w:val="24"/>
        </w:rPr>
        <w:t xml:space="preserve">the </w:t>
      </w:r>
      <w:r>
        <w:rPr>
          <w:rFonts w:ascii="Calibri" w:hAnsi="Calibri" w:cs="Calibri"/>
          <w:sz w:val="24"/>
          <w:szCs w:val="24"/>
        </w:rPr>
        <w:t>haqiqah</w:t>
      </w:r>
      <w:r w:rsidRPr="00943DF9">
        <w:rPr>
          <w:rFonts w:ascii="Calibri" w:hAnsi="Calibri" w:cs="Calibri"/>
          <w:sz w:val="24"/>
          <w:szCs w:val="24"/>
        </w:rPr>
        <w:t xml:space="preserve"> of the salâh</w:t>
      </w:r>
      <w:r>
        <w:rPr>
          <w:rFonts w:ascii="Calibri" w:hAnsi="Calibri" w:cs="Calibri"/>
          <w:sz w:val="24"/>
          <w:szCs w:val="24"/>
        </w:rPr>
        <w:t>?”. B</w:t>
      </w:r>
      <w:r w:rsidRPr="00943DF9">
        <w:rPr>
          <w:rFonts w:ascii="Calibri" w:hAnsi="Calibri" w:cs="Calibri"/>
          <w:sz w:val="24"/>
          <w:szCs w:val="24"/>
        </w:rPr>
        <w:t xml:space="preserve">ecause </w:t>
      </w:r>
      <w:r>
        <w:rPr>
          <w:rFonts w:ascii="Calibri" w:hAnsi="Calibri" w:cs="Calibri"/>
          <w:sz w:val="24"/>
          <w:szCs w:val="24"/>
        </w:rPr>
        <w:t>a</w:t>
      </w:r>
      <w:r w:rsidRPr="00943DF9">
        <w:rPr>
          <w:rFonts w:ascii="Calibri" w:hAnsi="Calibri" w:cs="Calibri"/>
          <w:sz w:val="24"/>
          <w:szCs w:val="24"/>
        </w:rPr>
        <w:t xml:space="preserve"> seed of a</w:t>
      </w:r>
      <w:r w:rsidRPr="00C53C0A">
        <w:rPr>
          <w:rFonts w:ascii="Calibri" w:hAnsi="Calibri" w:cs="Calibri"/>
          <w:sz w:val="24"/>
          <w:szCs w:val="24"/>
        </w:rPr>
        <w:t xml:space="preserve"> date</w:t>
      </w:r>
      <w:r>
        <w:rPr>
          <w:rFonts w:ascii="Calibri" w:hAnsi="Calibri" w:cs="Calibri"/>
          <w:sz w:val="24"/>
          <w:szCs w:val="24"/>
        </w:rPr>
        <w:t xml:space="preserve"> </w:t>
      </w:r>
      <w:r w:rsidRPr="00C53C0A">
        <w:rPr>
          <w:rFonts w:ascii="Calibri" w:hAnsi="Calibri" w:cs="Calibri"/>
          <w:sz w:val="24"/>
          <w:szCs w:val="24"/>
        </w:rPr>
        <w:t>describes</w:t>
      </w:r>
      <w:r>
        <w:rPr>
          <w:rFonts w:ascii="Calibri" w:hAnsi="Calibri" w:cs="Calibri"/>
          <w:sz w:val="24"/>
          <w:szCs w:val="24"/>
        </w:rPr>
        <w:t xml:space="preserve"> its </w:t>
      </w:r>
      <w:r w:rsidRPr="007709A1">
        <w:rPr>
          <w:rFonts w:ascii="Calibri" w:hAnsi="Calibri" w:cs="Calibri"/>
          <w:sz w:val="24"/>
          <w:szCs w:val="24"/>
        </w:rPr>
        <w:t xml:space="preserve">own tree like a date tree. The difference is only concerning the summary and details; the salâh of ordinary people like you and me — even if they do not </w:t>
      </w:r>
      <w:r w:rsidRPr="00A941B7">
        <w:rPr>
          <w:rFonts w:ascii="Calibri" w:hAnsi="Calibri" w:cs="Calibri"/>
          <w:sz w:val="24"/>
          <w:szCs w:val="24"/>
        </w:rPr>
        <w:t>fe</w:t>
      </w:r>
      <w:r w:rsidR="007709A1" w:rsidRPr="00A941B7">
        <w:rPr>
          <w:rFonts w:ascii="Calibri" w:hAnsi="Calibri" w:cs="Calibri"/>
          <w:sz w:val="24"/>
          <w:szCs w:val="24"/>
        </w:rPr>
        <w:t>e</w:t>
      </w:r>
      <w:r w:rsidRPr="00A941B7">
        <w:rPr>
          <w:rFonts w:ascii="Calibri" w:hAnsi="Calibri" w:cs="Calibri"/>
          <w:sz w:val="24"/>
          <w:szCs w:val="24"/>
        </w:rPr>
        <w:t>l it — have a share of that nûr</w:t>
      </w:r>
      <w:r w:rsidR="00BC3E93">
        <w:rPr>
          <w:rFonts w:ascii="Calibri" w:hAnsi="Calibri" w:cs="Calibri"/>
          <w:sz w:val="24"/>
          <w:szCs w:val="24"/>
        </w:rPr>
        <w:t xml:space="preserve"> and</w:t>
      </w:r>
      <w:r w:rsidRPr="00A941B7">
        <w:rPr>
          <w:rFonts w:ascii="Calibri" w:hAnsi="Calibri" w:cs="Calibri"/>
          <w:sz w:val="24"/>
          <w:szCs w:val="24"/>
        </w:rPr>
        <w:t xml:space="preserve"> possess a mystery from this haqiqah</w:t>
      </w:r>
      <w:r w:rsidR="00BC3E93" w:rsidRPr="00BC3E93">
        <w:rPr>
          <w:rFonts w:ascii="Calibri" w:hAnsi="Calibri" w:cs="Calibri"/>
          <w:sz w:val="24"/>
          <w:szCs w:val="24"/>
        </w:rPr>
        <w:t xml:space="preserve"> </w:t>
      </w:r>
      <w:r w:rsidR="00BC3E93" w:rsidRPr="00A941B7">
        <w:rPr>
          <w:rFonts w:ascii="Calibri" w:hAnsi="Calibri" w:cs="Calibri"/>
          <w:sz w:val="24"/>
          <w:szCs w:val="24"/>
        </w:rPr>
        <w:t>like the salâh of a great walî</w:t>
      </w:r>
      <w:r w:rsidRPr="00A941B7">
        <w:rPr>
          <w:rFonts w:ascii="Calibri" w:hAnsi="Calibri" w:cs="Calibri"/>
          <w:sz w:val="24"/>
          <w:szCs w:val="24"/>
        </w:rPr>
        <w:t xml:space="preserve"> — even if your </w:t>
      </w:r>
      <w:r w:rsidR="007709A1" w:rsidRPr="00A941B7">
        <w:rPr>
          <w:rFonts w:ascii="Calibri" w:hAnsi="Calibri" w:cs="Calibri"/>
          <w:sz w:val="24"/>
          <w:szCs w:val="24"/>
        </w:rPr>
        <w:t xml:space="preserve">conscious </w:t>
      </w:r>
      <w:r w:rsidRPr="00A941B7">
        <w:rPr>
          <w:rFonts w:ascii="Calibri" w:hAnsi="Calibri" w:cs="Calibri"/>
          <w:sz w:val="24"/>
          <w:szCs w:val="24"/>
        </w:rPr>
        <w:t>does not perceive it —.</w:t>
      </w:r>
      <w:r w:rsidR="007709A1" w:rsidRPr="00A941B7">
        <w:rPr>
          <w:rFonts w:ascii="Calibri" w:hAnsi="Calibri" w:cs="Calibri"/>
          <w:sz w:val="24"/>
          <w:szCs w:val="24"/>
        </w:rPr>
        <w:t xml:space="preserve"> But the unfolding and illumination differ according to the degrees. </w:t>
      </w:r>
    </w:p>
    <w:p w:rsidR="007709A1" w:rsidRPr="00A941B7" w:rsidRDefault="007709A1" w:rsidP="00BC3E93">
      <w:pPr>
        <w:spacing w:before="120" w:after="0" w:line="240" w:lineRule="auto"/>
        <w:jc w:val="both"/>
        <w:rPr>
          <w:rFonts w:ascii="Calibri" w:hAnsi="Calibri" w:cs="Calibri"/>
          <w:sz w:val="24"/>
          <w:szCs w:val="24"/>
          <w:highlight w:val="yellow"/>
        </w:rPr>
      </w:pPr>
      <w:r w:rsidRPr="00A941B7">
        <w:rPr>
          <w:rFonts w:ascii="Calibri" w:hAnsi="Calibri" w:cs="Calibri"/>
          <w:sz w:val="24"/>
          <w:szCs w:val="24"/>
        </w:rPr>
        <w:t>Just as there are many stages and degrees from the seed of a date to the date tree, so too, there might be found more stages and degrees within the degrees of the salâh. But the essence of that luminous haqiqah is present in all those degrees.</w:t>
      </w:r>
    </w:p>
    <w:p w:rsidR="00CD1111" w:rsidRPr="00CD5066" w:rsidRDefault="00CD1111" w:rsidP="00CD1111">
      <w:pPr>
        <w:spacing w:before="120" w:after="0" w:line="240" w:lineRule="auto"/>
        <w:jc w:val="center"/>
        <w:rPr>
          <w:rFonts w:ascii="Calibri" w:hAnsi="Calibri" w:cs="Calibri"/>
          <w:color w:val="FF0000"/>
          <w:sz w:val="28"/>
          <w:szCs w:val="28"/>
        </w:rPr>
      </w:pPr>
      <w:r w:rsidRPr="00CD5066">
        <w:rPr>
          <w:rFonts w:ascii="Calibri" w:hAnsi="Calibri" w:cs="Calibri"/>
          <w:color w:val="FF0000"/>
          <w:sz w:val="28"/>
          <w:szCs w:val="28"/>
          <w:rtl/>
        </w:rPr>
        <w:t>اَللّٰهُمَّ صَلِّ وَسَلِّمْ عَلَى مَنْ قَالَ اَلصَّلاَةُ عِمَادُ الدِّينِ وَعَلَى آلِهِ وَصَحْبِهِ اَجْمَعِينَ</w:t>
      </w:r>
    </w:p>
    <w:p w:rsidR="00C02E47" w:rsidRPr="00C53C0A" w:rsidRDefault="00C53C0A" w:rsidP="00AE7782">
      <w:pPr>
        <w:spacing w:before="120" w:after="0" w:line="240" w:lineRule="auto"/>
        <w:jc w:val="center"/>
        <w:rPr>
          <w:rFonts w:ascii="Calibri" w:hAnsi="Calibri" w:cs="Calibri"/>
          <w:sz w:val="24"/>
          <w:szCs w:val="24"/>
        </w:rPr>
      </w:pPr>
      <w:r w:rsidRPr="00C53C0A">
        <w:rPr>
          <w:rFonts w:ascii="Calibri" w:hAnsi="Calibri" w:cs="Calibri"/>
          <w:sz w:val="24"/>
          <w:szCs w:val="24"/>
        </w:rPr>
        <w:t>* * *</w:t>
      </w:r>
    </w:p>
    <w:sectPr w:rsidR="00C02E47" w:rsidRPr="00C53C0A" w:rsidSect="008528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F52" w:rsidRDefault="00002F52" w:rsidP="00C53C0A">
      <w:pPr>
        <w:spacing w:after="0" w:line="240" w:lineRule="auto"/>
      </w:pPr>
      <w:r>
        <w:separator/>
      </w:r>
    </w:p>
  </w:endnote>
  <w:endnote w:type="continuationSeparator" w:id="1">
    <w:p w:rsidR="00002F52" w:rsidRDefault="00002F52" w:rsidP="00C53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A" w:rsidRDefault="00C53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A" w:rsidRDefault="00C53C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A" w:rsidRDefault="00C53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F52" w:rsidRDefault="00002F52" w:rsidP="00C53C0A">
      <w:pPr>
        <w:spacing w:after="0" w:line="240" w:lineRule="auto"/>
      </w:pPr>
      <w:r>
        <w:separator/>
      </w:r>
    </w:p>
  </w:footnote>
  <w:footnote w:type="continuationSeparator" w:id="1">
    <w:p w:rsidR="00002F52" w:rsidRDefault="00002F52" w:rsidP="00C53C0A">
      <w:pPr>
        <w:spacing w:after="0" w:line="240" w:lineRule="auto"/>
      </w:pPr>
      <w:r>
        <w:continuationSeparator/>
      </w:r>
    </w:p>
  </w:footnote>
  <w:footnote w:id="2">
    <w:p w:rsidR="00AE7782" w:rsidRPr="00AE7782" w:rsidRDefault="00AE7782" w:rsidP="00AE7782">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AE7782">
        <w:rPr>
          <w:rFonts w:ascii="Calibri" w:hAnsi="Calibri" w:cs="Calibri"/>
          <w:sz w:val="24"/>
          <w:szCs w:val="24"/>
        </w:rPr>
        <w:t xml:space="preserve">Surely </w:t>
      </w:r>
      <w:r>
        <w:rPr>
          <w:rFonts w:ascii="Calibri" w:hAnsi="Calibri" w:cs="Calibri"/>
          <w:sz w:val="24"/>
          <w:szCs w:val="24"/>
        </w:rPr>
        <w:t>s</w:t>
      </w:r>
      <w:r w:rsidRPr="00AE7782">
        <w:rPr>
          <w:rFonts w:ascii="Calibri" w:hAnsi="Calibri" w:cs="Calibri"/>
          <w:sz w:val="24"/>
          <w:szCs w:val="24"/>
        </w:rPr>
        <w:t xml:space="preserve">alâh are made obligatory for the </w:t>
      </w:r>
      <w:r>
        <w:rPr>
          <w:rFonts w:ascii="Calibri" w:hAnsi="Calibri" w:cs="Calibri"/>
          <w:sz w:val="24"/>
          <w:szCs w:val="24"/>
        </w:rPr>
        <w:t>mu’mins</w:t>
      </w:r>
      <w:r w:rsidRPr="00AE7782">
        <w:rPr>
          <w:rFonts w:ascii="Calibri" w:hAnsi="Calibri" w:cs="Calibri"/>
          <w:sz w:val="24"/>
          <w:szCs w:val="24"/>
        </w:rPr>
        <w:t xml:space="preserve"> at their prescribed times.</w:t>
      </w:r>
      <w:r>
        <w:rPr>
          <w:rFonts w:ascii="Calibri" w:hAnsi="Calibri" w:cs="Calibri"/>
          <w:sz w:val="24"/>
          <w:szCs w:val="24"/>
        </w:rPr>
        <w:t>)</w:t>
      </w:r>
    </w:p>
  </w:footnote>
  <w:footnote w:id="3">
    <w:p w:rsidR="00943DF9" w:rsidRDefault="00943DF9" w:rsidP="00943DF9">
      <w:pPr>
        <w:pStyle w:val="FootnoteText"/>
      </w:pPr>
      <w:r>
        <w:rPr>
          <w:rStyle w:val="FootnoteReference"/>
        </w:rPr>
        <w:footnoteRef/>
      </w:r>
      <w:r>
        <w:t xml:space="preserve"> </w:t>
      </w:r>
      <w:r>
        <w:rPr>
          <w:rFonts w:ascii="Calibri" w:hAnsi="Calibri" w:cs="Calibri"/>
          <w:sz w:val="24"/>
          <w:szCs w:val="24"/>
        </w:rPr>
        <w:t xml:space="preserve">(Allah is the </w:t>
      </w:r>
      <w:r w:rsidRPr="005A7A5B">
        <w:rPr>
          <w:rFonts w:ascii="Calibri" w:hAnsi="Calibri" w:cs="Calibri"/>
          <w:sz w:val="24"/>
          <w:szCs w:val="24"/>
        </w:rPr>
        <w:t>nûr</w:t>
      </w:r>
      <w:r>
        <w:rPr>
          <w:rFonts w:ascii="Calibri" w:hAnsi="Calibri" w:cs="Calibri"/>
          <w:sz w:val="24"/>
          <w:szCs w:val="24"/>
        </w:rPr>
        <w:t xml:space="preserve"> of the sam</w:t>
      </w:r>
      <w:r w:rsidRPr="00CD5066">
        <w:rPr>
          <w:rFonts w:ascii="Calibri" w:hAnsi="Calibri" w:cs="Calibri"/>
          <w:sz w:val="24"/>
          <w:szCs w:val="24"/>
        </w:rPr>
        <w:t>â</w:t>
      </w:r>
      <w:r>
        <w:rPr>
          <w:rFonts w:ascii="Calibri" w:hAnsi="Calibri" w:cs="Calibri"/>
          <w:sz w:val="24"/>
          <w:szCs w:val="24"/>
        </w:rPr>
        <w:t>w</w:t>
      </w:r>
      <w:r w:rsidRPr="00CD5066">
        <w:rPr>
          <w:rFonts w:ascii="Calibri" w:hAnsi="Calibri" w:cs="Calibri"/>
          <w:sz w:val="24"/>
          <w:szCs w:val="24"/>
        </w:rPr>
        <w:t>â</w:t>
      </w:r>
      <w:r>
        <w:rPr>
          <w:rFonts w:ascii="Calibri" w:hAnsi="Calibri" w:cs="Calibri"/>
          <w:sz w:val="24"/>
          <w:szCs w:val="24"/>
        </w:rPr>
        <w:t>t and the earth.)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A" w:rsidRDefault="00C53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516"/>
      <w:docPartObj>
        <w:docPartGallery w:val="Page Numbers (Top of Page)"/>
        <w:docPartUnique/>
      </w:docPartObj>
    </w:sdtPr>
    <w:sdtContent>
      <w:p w:rsidR="00C53C0A" w:rsidRDefault="00F342B2">
        <w:pPr>
          <w:pStyle w:val="Header"/>
          <w:jc w:val="center"/>
        </w:pPr>
        <w:fldSimple w:instr=" PAGE   \* MERGEFORMAT ">
          <w:r w:rsidR="00EC27A7">
            <w:rPr>
              <w:noProof/>
            </w:rPr>
            <w:t>2</w:t>
          </w:r>
        </w:fldSimple>
      </w:p>
    </w:sdtContent>
  </w:sdt>
  <w:p w:rsidR="00C53C0A" w:rsidRDefault="00C53C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A" w:rsidRDefault="00C53C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M1N7Q0NTMysjQ2NDVU0lEKTi0uzszPAykwNKwFAGtrmUItAAAA"/>
  </w:docVars>
  <w:rsids>
    <w:rsidRoot w:val="00C53C0A"/>
    <w:rsid w:val="00002F52"/>
    <w:rsid w:val="0007656D"/>
    <w:rsid w:val="000E21BE"/>
    <w:rsid w:val="00125CF0"/>
    <w:rsid w:val="001418B9"/>
    <w:rsid w:val="001554B3"/>
    <w:rsid w:val="001A4851"/>
    <w:rsid w:val="001D6C76"/>
    <w:rsid w:val="0027254E"/>
    <w:rsid w:val="00282FD5"/>
    <w:rsid w:val="002F1C04"/>
    <w:rsid w:val="00302EAA"/>
    <w:rsid w:val="0030743D"/>
    <w:rsid w:val="003119F2"/>
    <w:rsid w:val="00396FF4"/>
    <w:rsid w:val="003A582B"/>
    <w:rsid w:val="0045451C"/>
    <w:rsid w:val="004B291E"/>
    <w:rsid w:val="005104F2"/>
    <w:rsid w:val="00543DF2"/>
    <w:rsid w:val="005467FD"/>
    <w:rsid w:val="005842AF"/>
    <w:rsid w:val="005A7A5B"/>
    <w:rsid w:val="005E27CA"/>
    <w:rsid w:val="006023C9"/>
    <w:rsid w:val="00605B91"/>
    <w:rsid w:val="00711A6F"/>
    <w:rsid w:val="00736E25"/>
    <w:rsid w:val="007642A0"/>
    <w:rsid w:val="007709A1"/>
    <w:rsid w:val="007C7148"/>
    <w:rsid w:val="0081052E"/>
    <w:rsid w:val="00841AE2"/>
    <w:rsid w:val="00852833"/>
    <w:rsid w:val="00884912"/>
    <w:rsid w:val="008924E7"/>
    <w:rsid w:val="00897525"/>
    <w:rsid w:val="008B037A"/>
    <w:rsid w:val="008C02F9"/>
    <w:rsid w:val="008C3A36"/>
    <w:rsid w:val="008D06AE"/>
    <w:rsid w:val="008D7742"/>
    <w:rsid w:val="00943DF9"/>
    <w:rsid w:val="009D0453"/>
    <w:rsid w:val="009D3E95"/>
    <w:rsid w:val="00A06B68"/>
    <w:rsid w:val="00A941B7"/>
    <w:rsid w:val="00A9606E"/>
    <w:rsid w:val="00AE7782"/>
    <w:rsid w:val="00BC3E93"/>
    <w:rsid w:val="00C02E47"/>
    <w:rsid w:val="00C34E6B"/>
    <w:rsid w:val="00C53C0A"/>
    <w:rsid w:val="00C53C57"/>
    <w:rsid w:val="00C76F57"/>
    <w:rsid w:val="00CB241A"/>
    <w:rsid w:val="00CD1111"/>
    <w:rsid w:val="00CD5066"/>
    <w:rsid w:val="00CE5D83"/>
    <w:rsid w:val="00D363F6"/>
    <w:rsid w:val="00D461A4"/>
    <w:rsid w:val="00D57FB3"/>
    <w:rsid w:val="00E044F6"/>
    <w:rsid w:val="00E12863"/>
    <w:rsid w:val="00E45FA6"/>
    <w:rsid w:val="00E50BC0"/>
    <w:rsid w:val="00E642CF"/>
    <w:rsid w:val="00E93DD9"/>
    <w:rsid w:val="00EC27A7"/>
    <w:rsid w:val="00ED0586"/>
    <w:rsid w:val="00EE172C"/>
    <w:rsid w:val="00F342B2"/>
    <w:rsid w:val="00F34355"/>
    <w:rsid w:val="00F90E24"/>
    <w:rsid w:val="00FA0A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C53C0A"/>
    <w:rPr>
      <w:lang w:val="en-GB"/>
    </w:rPr>
  </w:style>
  <w:style w:type="paragraph" w:styleId="Footer">
    <w:name w:val="footer"/>
    <w:basedOn w:val="Normal"/>
    <w:link w:val="FooterChar"/>
    <w:uiPriority w:val="99"/>
    <w:semiHidden/>
    <w:unhideWhenUsed/>
    <w:rsid w:val="00C53C0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53C0A"/>
    <w:rPr>
      <w:lang w:val="en-GB"/>
    </w:rPr>
  </w:style>
  <w:style w:type="paragraph" w:styleId="Title">
    <w:name w:val="Title"/>
    <w:basedOn w:val="Normal"/>
    <w:next w:val="Normal"/>
    <w:link w:val="TitleChar"/>
    <w:uiPriority w:val="10"/>
    <w:qFormat/>
    <w:rsid w:val="00C53C0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3C0A"/>
    <w:rPr>
      <w:rFonts w:asciiTheme="majorHAnsi" w:eastAsiaTheme="majorEastAsia" w:hAnsiTheme="majorHAnsi" w:cstheme="majorBidi"/>
      <w:color w:val="323E4F" w:themeColor="text2" w:themeShade="BF"/>
      <w:spacing w:val="5"/>
      <w:kern w:val="28"/>
      <w:sz w:val="52"/>
      <w:szCs w:val="52"/>
      <w:lang w:val="en-GB"/>
    </w:rPr>
  </w:style>
  <w:style w:type="paragraph" w:styleId="FootnoteText">
    <w:name w:val="footnote text"/>
    <w:basedOn w:val="Normal"/>
    <w:link w:val="FootnoteTextChar"/>
    <w:uiPriority w:val="99"/>
    <w:semiHidden/>
    <w:unhideWhenUsed/>
    <w:rsid w:val="00AE7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782"/>
    <w:rPr>
      <w:sz w:val="20"/>
      <w:szCs w:val="20"/>
      <w:lang w:val="en-GB"/>
    </w:rPr>
  </w:style>
  <w:style w:type="character" w:styleId="FootnoteReference">
    <w:name w:val="footnote reference"/>
    <w:basedOn w:val="DefaultParagraphFont"/>
    <w:uiPriority w:val="99"/>
    <w:semiHidden/>
    <w:unhideWhenUsed/>
    <w:rsid w:val="00AE778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C898-C963-4DBE-8A92-FBA1FD42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49</cp:revision>
  <dcterms:created xsi:type="dcterms:W3CDTF">2022-05-09T12:12:00Z</dcterms:created>
  <dcterms:modified xsi:type="dcterms:W3CDTF">2022-06-07T10:57:00Z</dcterms:modified>
</cp:coreProperties>
</file>